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810C" w14:textId="43146E2E" w:rsidR="00BA484D" w:rsidRDefault="00AE5AB0" w:rsidP="00BA484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</w:t>
      </w:r>
      <w:r w:rsidR="00E631AD">
        <w:rPr>
          <w:rFonts w:ascii="Times New Roman" w:hAnsi="Times New Roman" w:cs="Times New Roman"/>
        </w:rPr>
        <w:t>February</w:t>
      </w:r>
      <w:r w:rsidR="00BA484D">
        <w:rPr>
          <w:rFonts w:ascii="Times New Roman" w:hAnsi="Times New Roman" w:cs="Times New Roman"/>
        </w:rPr>
        <w:t xml:space="preserve"> 2024</w:t>
      </w:r>
    </w:p>
    <w:p w14:paraId="3D80B797" w14:textId="1C73DE2F" w:rsidR="00BA484D" w:rsidRPr="00BA484D" w:rsidRDefault="00BA484D" w:rsidP="00BA484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BA484D">
        <w:rPr>
          <w:rFonts w:ascii="Times New Roman" w:hAnsi="Times New Roman" w:cs="Times New Roman"/>
          <w:b/>
          <w:bCs/>
        </w:rPr>
        <w:t>BRAND LEGACY POWERS ESSENTIAL INDUSTRY</w:t>
      </w:r>
    </w:p>
    <w:p w14:paraId="7CC98344" w14:textId="77777777" w:rsidR="000219F8" w:rsidRDefault="000219F8" w:rsidP="00BA484D">
      <w:pPr>
        <w:spacing w:after="120" w:line="360" w:lineRule="auto"/>
        <w:rPr>
          <w:rFonts w:ascii="Times New Roman" w:hAnsi="Times New Roman" w:cs="Times New Roman"/>
        </w:rPr>
      </w:pPr>
      <w:r w:rsidRPr="000219F8">
        <w:rPr>
          <w:rFonts w:ascii="Times New Roman" w:hAnsi="Times New Roman" w:cs="Times New Roman"/>
        </w:rPr>
        <w:t>With more than three decades spent at the top of the local truck market, the Isuzu brand and its legendary reliability resonates strongly with Australian operators.</w:t>
      </w:r>
    </w:p>
    <w:p w14:paraId="10B247B1" w14:textId="0F06391B" w:rsidR="00AB022E" w:rsidRPr="00BA484D" w:rsidRDefault="00292E96" w:rsidP="00BA484D">
      <w:pPr>
        <w:spacing w:after="120" w:line="360" w:lineRule="auto"/>
        <w:rPr>
          <w:rFonts w:ascii="Times New Roman" w:hAnsi="Times New Roman" w:cs="Times New Roman"/>
        </w:rPr>
      </w:pPr>
      <w:r w:rsidRPr="00BA484D" w:rsidDel="008A7E9A">
        <w:rPr>
          <w:rFonts w:ascii="Times New Roman" w:hAnsi="Times New Roman" w:cs="Times New Roman"/>
        </w:rPr>
        <w:t>T</w:t>
      </w:r>
      <w:r w:rsidRPr="00BA484D" w:rsidDel="002B57C5">
        <w:rPr>
          <w:rFonts w:ascii="Times New Roman" w:hAnsi="Times New Roman" w:cs="Times New Roman"/>
        </w:rPr>
        <w:t>he</w:t>
      </w:r>
      <w:r w:rsidRPr="00BA484D">
        <w:rPr>
          <w:rFonts w:ascii="Times New Roman" w:hAnsi="Times New Roman" w:cs="Times New Roman"/>
        </w:rPr>
        <w:t xml:space="preserve"> formula is relatively </w:t>
      </w:r>
      <w:r w:rsidR="004C694E" w:rsidRPr="00BA484D">
        <w:rPr>
          <w:rFonts w:ascii="Times New Roman" w:hAnsi="Times New Roman" w:cs="Times New Roman"/>
        </w:rPr>
        <w:t>simple</w:t>
      </w:r>
      <w:r w:rsidR="00F37845">
        <w:rPr>
          <w:rFonts w:ascii="Times New Roman" w:hAnsi="Times New Roman" w:cs="Times New Roman"/>
        </w:rPr>
        <w:t xml:space="preserve">. </w:t>
      </w:r>
      <w:r w:rsidR="0012447B">
        <w:rPr>
          <w:rFonts w:ascii="Times New Roman" w:hAnsi="Times New Roman" w:cs="Times New Roman"/>
        </w:rPr>
        <w:t>A</w:t>
      </w:r>
      <w:r w:rsidRPr="00BA484D" w:rsidDel="00A37B2F">
        <w:rPr>
          <w:rFonts w:ascii="Times New Roman" w:hAnsi="Times New Roman" w:cs="Times New Roman"/>
        </w:rPr>
        <w:t xml:space="preserve"> heightened level of awareness built off the back of a </w:t>
      </w:r>
      <w:r w:rsidRPr="00BA484D">
        <w:rPr>
          <w:rFonts w:ascii="Times New Roman" w:hAnsi="Times New Roman" w:cs="Times New Roman"/>
        </w:rPr>
        <w:t xml:space="preserve">super dependable, </w:t>
      </w:r>
      <w:r w:rsidR="004C694E" w:rsidRPr="00BA484D">
        <w:rPr>
          <w:rFonts w:ascii="Times New Roman" w:hAnsi="Times New Roman" w:cs="Times New Roman"/>
        </w:rPr>
        <w:t>high-quality</w:t>
      </w:r>
      <w:r w:rsidRPr="00BA484D">
        <w:rPr>
          <w:rFonts w:ascii="Times New Roman" w:hAnsi="Times New Roman" w:cs="Times New Roman"/>
        </w:rPr>
        <w:t xml:space="preserve"> product </w:t>
      </w:r>
      <w:r w:rsidRPr="00BA484D" w:rsidDel="002B57C5">
        <w:rPr>
          <w:rFonts w:ascii="Times New Roman" w:hAnsi="Times New Roman" w:cs="Times New Roman"/>
        </w:rPr>
        <w:t>and</w:t>
      </w:r>
      <w:r w:rsidRPr="00BA484D">
        <w:rPr>
          <w:rFonts w:ascii="Times New Roman" w:hAnsi="Times New Roman" w:cs="Times New Roman"/>
        </w:rPr>
        <w:t xml:space="preserve"> the </w:t>
      </w:r>
      <w:r w:rsidR="004C694E" w:rsidRPr="00BA484D">
        <w:rPr>
          <w:rFonts w:ascii="Times New Roman" w:hAnsi="Times New Roman" w:cs="Times New Roman"/>
        </w:rPr>
        <w:t xml:space="preserve">very </w:t>
      </w:r>
      <w:r w:rsidRPr="00BA484D">
        <w:rPr>
          <w:rFonts w:ascii="Times New Roman" w:hAnsi="Times New Roman" w:cs="Times New Roman"/>
        </w:rPr>
        <w:t xml:space="preserve">best aftersales support in the country. </w:t>
      </w:r>
    </w:p>
    <w:p w14:paraId="01DCEE96" w14:textId="44C2805F" w:rsidR="00AB022E" w:rsidRPr="00BA484D" w:rsidRDefault="00292E96" w:rsidP="00BA484D">
      <w:pPr>
        <w:spacing w:after="120" w:line="360" w:lineRule="auto"/>
        <w:rPr>
          <w:rFonts w:ascii="Times New Roman" w:hAnsi="Times New Roman" w:cs="Times New Roman"/>
        </w:rPr>
      </w:pPr>
      <w:r w:rsidRPr="420021B2">
        <w:rPr>
          <w:rFonts w:ascii="Times New Roman" w:hAnsi="Times New Roman" w:cs="Times New Roman"/>
        </w:rPr>
        <w:t>The same</w:t>
      </w:r>
      <w:r w:rsidR="002B57C5" w:rsidRPr="420021B2">
        <w:rPr>
          <w:rFonts w:ascii="Times New Roman" w:hAnsi="Times New Roman" w:cs="Times New Roman"/>
        </w:rPr>
        <w:t xml:space="preserve"> </w:t>
      </w:r>
      <w:r w:rsidRPr="420021B2">
        <w:rPr>
          <w:rFonts w:ascii="Times New Roman" w:hAnsi="Times New Roman" w:cs="Times New Roman"/>
        </w:rPr>
        <w:t xml:space="preserve">ingredients </w:t>
      </w:r>
      <w:r w:rsidR="002B57C5" w:rsidRPr="420021B2">
        <w:rPr>
          <w:rFonts w:ascii="Times New Roman" w:hAnsi="Times New Roman" w:cs="Times New Roman"/>
        </w:rPr>
        <w:t xml:space="preserve">of dependability and performance </w:t>
      </w:r>
      <w:r w:rsidRPr="420021B2">
        <w:rPr>
          <w:rFonts w:ascii="Times New Roman" w:hAnsi="Times New Roman" w:cs="Times New Roman"/>
        </w:rPr>
        <w:t>apply to Isuzu’s line-up of</w:t>
      </w:r>
      <w:r w:rsidR="009C57A7" w:rsidRPr="420021B2">
        <w:rPr>
          <w:rFonts w:ascii="Times New Roman" w:hAnsi="Times New Roman" w:cs="Times New Roman"/>
        </w:rPr>
        <w:t xml:space="preserve"> common rail</w:t>
      </w:r>
      <w:r w:rsidRPr="420021B2">
        <w:rPr>
          <w:rFonts w:ascii="Times New Roman" w:hAnsi="Times New Roman" w:cs="Times New Roman"/>
        </w:rPr>
        <w:t xml:space="preserve"> </w:t>
      </w:r>
      <w:r w:rsidR="007961D2" w:rsidRPr="420021B2">
        <w:rPr>
          <w:rFonts w:ascii="Times New Roman" w:hAnsi="Times New Roman" w:cs="Times New Roman"/>
        </w:rPr>
        <w:t>P</w:t>
      </w:r>
      <w:r w:rsidRPr="420021B2">
        <w:rPr>
          <w:rFonts w:ascii="Times New Roman" w:hAnsi="Times New Roman" w:cs="Times New Roman"/>
        </w:rPr>
        <w:t xml:space="preserve">ower </w:t>
      </w:r>
      <w:r w:rsidR="007961D2" w:rsidRPr="420021B2">
        <w:rPr>
          <w:rFonts w:ascii="Times New Roman" w:hAnsi="Times New Roman" w:cs="Times New Roman"/>
        </w:rPr>
        <w:t>S</w:t>
      </w:r>
      <w:r w:rsidRPr="420021B2">
        <w:rPr>
          <w:rFonts w:ascii="Times New Roman" w:hAnsi="Times New Roman" w:cs="Times New Roman"/>
        </w:rPr>
        <w:t>olutions product</w:t>
      </w:r>
      <w:r w:rsidR="009C57A7" w:rsidRPr="420021B2">
        <w:rPr>
          <w:rFonts w:ascii="Times New Roman" w:hAnsi="Times New Roman" w:cs="Times New Roman"/>
        </w:rPr>
        <w:t>s</w:t>
      </w:r>
      <w:r w:rsidRPr="420021B2">
        <w:rPr>
          <w:rFonts w:ascii="Times New Roman" w:hAnsi="Times New Roman" w:cs="Times New Roman"/>
        </w:rPr>
        <w:t>,</w:t>
      </w:r>
      <w:r w:rsidR="009C57A7" w:rsidRPr="420021B2">
        <w:rPr>
          <w:rFonts w:ascii="Times New Roman" w:hAnsi="Times New Roman" w:cs="Times New Roman"/>
        </w:rPr>
        <w:t xml:space="preserve"> which are quickly gaining a similar cult following to their four-wheeled cousins on the bitumen.</w:t>
      </w:r>
    </w:p>
    <w:p w14:paraId="7208211D" w14:textId="08FAF06D" w:rsidR="006C2E47" w:rsidRPr="00BA484D" w:rsidRDefault="001A36B1" w:rsidP="00BA484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BA484D">
        <w:rPr>
          <w:rFonts w:ascii="Times New Roman" w:hAnsi="Times New Roman" w:cs="Times New Roman"/>
          <w:b/>
          <w:bCs/>
        </w:rPr>
        <w:t>Steady growth</w:t>
      </w:r>
    </w:p>
    <w:p w14:paraId="399A25BC" w14:textId="4D9E1917" w:rsidR="006C2E47" w:rsidRPr="00BA484D" w:rsidRDefault="007961D2" w:rsidP="00BA484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Isuzu Power Solutions (IPS)</w:t>
      </w:r>
      <w:r w:rsidR="006C2E47" w:rsidRPr="00BA484D">
        <w:rPr>
          <w:rFonts w:ascii="Times New Roman" w:hAnsi="Times New Roman" w:cs="Times New Roman"/>
        </w:rPr>
        <w:t xml:space="preserve"> National Sales Manager, Troy Lawson</w:t>
      </w:r>
      <w:r w:rsidR="004C694E" w:rsidRPr="00BA484D">
        <w:rPr>
          <w:rFonts w:ascii="Times New Roman" w:hAnsi="Times New Roman" w:cs="Times New Roman"/>
        </w:rPr>
        <w:t>,</w:t>
      </w:r>
      <w:r w:rsidR="006C2E47" w:rsidRPr="00BA484D">
        <w:rPr>
          <w:rFonts w:ascii="Times New Roman" w:hAnsi="Times New Roman" w:cs="Times New Roman"/>
        </w:rPr>
        <w:t xml:space="preserve"> said Australia’s off-highway engine market is steadily expanding and projected to enjoy continued growth. </w:t>
      </w:r>
    </w:p>
    <w:p w14:paraId="509F1668" w14:textId="3620ED78" w:rsidR="004C694E" w:rsidRPr="00BA484D" w:rsidRDefault="004C694E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“According to</w:t>
      </w:r>
      <w:r w:rsidR="00E116DE">
        <w:rPr>
          <w:rFonts w:ascii="Times New Roman" w:hAnsi="Times New Roman" w:cs="Times New Roman"/>
        </w:rPr>
        <w:t xml:space="preserve"> </w:t>
      </w:r>
      <w:hyperlink r:id="rId7" w:history="1">
        <w:r w:rsidR="00E5548B" w:rsidRPr="00743D5F">
          <w:rPr>
            <w:rStyle w:val="Hyperlink"/>
            <w:rFonts w:ascii="Times New Roman" w:hAnsi="Times New Roman" w:cs="Times New Roman"/>
          </w:rPr>
          <w:t>recent</w:t>
        </w:r>
        <w:r w:rsidRPr="00743D5F">
          <w:rPr>
            <w:rStyle w:val="Hyperlink"/>
            <w:rFonts w:ascii="Times New Roman" w:hAnsi="Times New Roman" w:cs="Times New Roman"/>
          </w:rPr>
          <w:t xml:space="preserve"> data</w:t>
        </w:r>
      </w:hyperlink>
      <w:r w:rsidR="00E5548B" w:rsidRPr="00743D5F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from the Department of Climate Change, Energy, the Environment and Water</w:t>
      </w:r>
      <w:r w:rsidRPr="00BA484D">
        <w:rPr>
          <w:rFonts w:ascii="Times New Roman" w:hAnsi="Times New Roman" w:cs="Times New Roman"/>
        </w:rPr>
        <w:t xml:space="preserve">, the non-road diesel </w:t>
      </w:r>
      <w:r w:rsidRPr="00BA484D" w:rsidDel="002B57C5">
        <w:rPr>
          <w:rFonts w:ascii="Times New Roman" w:hAnsi="Times New Roman" w:cs="Times New Roman"/>
        </w:rPr>
        <w:t xml:space="preserve">space </w:t>
      </w:r>
      <w:r w:rsidRPr="00BA484D">
        <w:rPr>
          <w:rFonts w:ascii="Times New Roman" w:hAnsi="Times New Roman" w:cs="Times New Roman"/>
        </w:rPr>
        <w:t xml:space="preserve">is projected to increase to around 750,000 units by 2028 and to around 945,000 units by 2043.    </w:t>
      </w:r>
    </w:p>
    <w:p w14:paraId="3FDA979F" w14:textId="6352FC73" w:rsidR="006C2E47" w:rsidRPr="00BA484D" w:rsidRDefault="006C2E47" w:rsidP="00BA484D">
      <w:pPr>
        <w:spacing w:after="120" w:line="360" w:lineRule="auto"/>
        <w:rPr>
          <w:rFonts w:ascii="Times New Roman" w:hAnsi="Times New Roman" w:cs="Times New Roman"/>
        </w:rPr>
      </w:pPr>
      <w:r w:rsidRPr="74EC23B1">
        <w:rPr>
          <w:rFonts w:ascii="Times New Roman" w:hAnsi="Times New Roman" w:cs="Times New Roman"/>
        </w:rPr>
        <w:t>“</w:t>
      </w:r>
      <w:r w:rsidR="004C694E" w:rsidRPr="74EC23B1">
        <w:rPr>
          <w:rFonts w:ascii="Times New Roman" w:hAnsi="Times New Roman" w:cs="Times New Roman"/>
        </w:rPr>
        <w:t>I</w:t>
      </w:r>
      <w:r w:rsidRPr="74EC23B1">
        <w:rPr>
          <w:rFonts w:ascii="Times New Roman" w:hAnsi="Times New Roman" w:cs="Times New Roman"/>
        </w:rPr>
        <w:t xml:space="preserve">t’s an interesting space to work in right now, with these power plants being </w:t>
      </w:r>
      <w:r w:rsidR="004C694E" w:rsidRPr="74EC23B1">
        <w:rPr>
          <w:rFonts w:ascii="Times New Roman" w:hAnsi="Times New Roman" w:cs="Times New Roman"/>
        </w:rPr>
        <w:t>deployed</w:t>
      </w:r>
      <w:r w:rsidRPr="74EC23B1">
        <w:rPr>
          <w:rFonts w:ascii="Times New Roman" w:hAnsi="Times New Roman" w:cs="Times New Roman"/>
        </w:rPr>
        <w:t xml:space="preserve"> </w:t>
      </w:r>
      <w:r w:rsidR="00AB022E" w:rsidRPr="74EC23B1">
        <w:rPr>
          <w:rFonts w:ascii="Times New Roman" w:hAnsi="Times New Roman" w:cs="Times New Roman"/>
        </w:rPr>
        <w:t>in</w:t>
      </w:r>
      <w:r w:rsidRPr="74EC23B1">
        <w:rPr>
          <w:rFonts w:ascii="Times New Roman" w:hAnsi="Times New Roman" w:cs="Times New Roman"/>
        </w:rPr>
        <w:t xml:space="preserve"> a range of</w:t>
      </w:r>
      <w:r w:rsidR="00AB022E" w:rsidRPr="74EC23B1">
        <w:rPr>
          <w:rFonts w:ascii="Times New Roman" w:hAnsi="Times New Roman" w:cs="Times New Roman"/>
        </w:rPr>
        <w:t xml:space="preserve"> </w:t>
      </w:r>
      <w:r w:rsidRPr="74EC23B1">
        <w:rPr>
          <w:rFonts w:ascii="Times New Roman" w:hAnsi="Times New Roman" w:cs="Times New Roman"/>
        </w:rPr>
        <w:t xml:space="preserve">booming </w:t>
      </w:r>
      <w:r w:rsidR="00AB022E" w:rsidRPr="74EC23B1">
        <w:rPr>
          <w:rFonts w:ascii="Times New Roman" w:hAnsi="Times New Roman" w:cs="Times New Roman"/>
        </w:rPr>
        <w:t>non-road applications</w:t>
      </w:r>
      <w:r w:rsidR="006E0CE2" w:rsidRPr="74EC23B1">
        <w:rPr>
          <w:rFonts w:ascii="Times New Roman" w:hAnsi="Times New Roman" w:cs="Times New Roman"/>
        </w:rPr>
        <w:t>,</w:t>
      </w:r>
      <w:r w:rsidRPr="74EC23B1">
        <w:rPr>
          <w:rFonts w:ascii="Times New Roman" w:hAnsi="Times New Roman" w:cs="Times New Roman"/>
        </w:rPr>
        <w:t xml:space="preserve"> including agriculture</w:t>
      </w:r>
      <w:r w:rsidR="00A85D28" w:rsidRPr="74EC23B1">
        <w:rPr>
          <w:rFonts w:ascii="Times New Roman" w:hAnsi="Times New Roman" w:cs="Times New Roman"/>
        </w:rPr>
        <w:t>, marine</w:t>
      </w:r>
      <w:r w:rsidRPr="74EC23B1">
        <w:rPr>
          <w:rFonts w:ascii="Times New Roman" w:hAnsi="Times New Roman" w:cs="Times New Roman"/>
        </w:rPr>
        <w:t xml:space="preserve"> and mining, through to facilities management and emergency services,” he said. </w:t>
      </w:r>
    </w:p>
    <w:p w14:paraId="24DDD744" w14:textId="2907034E" w:rsidR="003E4C62" w:rsidRPr="00BA484D" w:rsidRDefault="006C2E47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“</w:t>
      </w:r>
      <w:r w:rsidR="004C694E" w:rsidRPr="00BA484D">
        <w:rPr>
          <w:rFonts w:ascii="Times New Roman" w:hAnsi="Times New Roman" w:cs="Times New Roman"/>
        </w:rPr>
        <w:t xml:space="preserve">Think </w:t>
      </w:r>
      <w:r w:rsidRPr="00BA484D">
        <w:rPr>
          <w:rFonts w:ascii="Times New Roman" w:hAnsi="Times New Roman" w:cs="Times New Roman"/>
        </w:rPr>
        <w:t>tractors, cranes, loaders, excavators, bulldozers,</w:t>
      </w:r>
      <w:r w:rsidR="00A85D28" w:rsidRPr="00BA484D">
        <w:rPr>
          <w:rFonts w:ascii="Times New Roman" w:hAnsi="Times New Roman" w:cs="Times New Roman"/>
        </w:rPr>
        <w:t xml:space="preserve"> barges</w:t>
      </w:r>
      <w:r w:rsidRPr="00BA484D">
        <w:rPr>
          <w:rFonts w:ascii="Times New Roman" w:hAnsi="Times New Roman" w:cs="Times New Roman"/>
        </w:rPr>
        <w:t>, pumps and generators.</w:t>
      </w:r>
      <w:r w:rsidR="004C694E" w:rsidRPr="00BA484D">
        <w:rPr>
          <w:rFonts w:ascii="Times New Roman" w:hAnsi="Times New Roman" w:cs="Times New Roman"/>
        </w:rPr>
        <w:t xml:space="preserve"> Many of these machines are critical to essential industry</w:t>
      </w:r>
      <w:r w:rsidR="009244D3" w:rsidRPr="00BA484D">
        <w:rPr>
          <w:rFonts w:ascii="Times New Roman" w:hAnsi="Times New Roman" w:cs="Times New Roman"/>
        </w:rPr>
        <w:t>,</w:t>
      </w:r>
      <w:r w:rsidR="004C694E" w:rsidRPr="00BA484D">
        <w:rPr>
          <w:rFonts w:ascii="Times New Roman" w:hAnsi="Times New Roman" w:cs="Times New Roman"/>
        </w:rPr>
        <w:t xml:space="preserve"> where downtime is just not an option.”  </w:t>
      </w:r>
    </w:p>
    <w:p w14:paraId="4AD21EEC" w14:textId="0D16A021" w:rsidR="00B829A1" w:rsidRDefault="00B829A1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Australia doesn’t manufacture any off-highway engines, so every unit currently operating in the country is imported.</w:t>
      </w:r>
      <w:r w:rsidR="00A43169" w:rsidRPr="00BA484D">
        <w:rPr>
          <w:rFonts w:ascii="Times New Roman" w:hAnsi="Times New Roman" w:cs="Times New Roman"/>
        </w:rPr>
        <w:t xml:space="preserve"> Unsurprisingly,</w:t>
      </w:r>
      <w:r w:rsidRPr="00BA484D">
        <w:rPr>
          <w:rFonts w:ascii="Times New Roman" w:hAnsi="Times New Roman" w:cs="Times New Roman"/>
        </w:rPr>
        <w:t xml:space="preserve"> </w:t>
      </w:r>
      <w:r w:rsidR="00A43169" w:rsidRPr="00BA484D">
        <w:rPr>
          <w:rFonts w:ascii="Times New Roman" w:hAnsi="Times New Roman" w:cs="Times New Roman"/>
        </w:rPr>
        <w:t>a</w:t>
      </w:r>
      <w:r w:rsidRPr="00BA484D">
        <w:rPr>
          <w:rFonts w:ascii="Times New Roman" w:hAnsi="Times New Roman" w:cs="Times New Roman"/>
        </w:rPr>
        <w:t xml:space="preserve"> large portion</w:t>
      </w:r>
      <w:r w:rsidR="00A43169" w:rsidRPr="00BA484D">
        <w:rPr>
          <w:rFonts w:ascii="Times New Roman" w:hAnsi="Times New Roman" w:cs="Times New Roman"/>
        </w:rPr>
        <w:t xml:space="preserve"> hail</w:t>
      </w:r>
      <w:r w:rsidRPr="00BA484D">
        <w:rPr>
          <w:rFonts w:ascii="Times New Roman" w:hAnsi="Times New Roman" w:cs="Times New Roman"/>
        </w:rPr>
        <w:t xml:space="preserve"> from China, followed by Europe and the United States. </w:t>
      </w:r>
    </w:p>
    <w:p w14:paraId="1531EBD8" w14:textId="46522A36" w:rsidR="00ED7DC6" w:rsidRPr="00ED7DC6" w:rsidRDefault="00ED7DC6" w:rsidP="00BA484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BA484D" w:rsidDel="003E4C62">
        <w:rPr>
          <w:rFonts w:ascii="Times New Roman" w:hAnsi="Times New Roman" w:cs="Times New Roman"/>
          <w:b/>
          <w:bCs/>
        </w:rPr>
        <w:t>Made in Japan</w:t>
      </w:r>
    </w:p>
    <w:p w14:paraId="796D7A4D" w14:textId="63C8F10C" w:rsidR="004C694E" w:rsidRPr="00BA484D" w:rsidRDefault="00B829A1" w:rsidP="00BA484D">
      <w:pPr>
        <w:spacing w:after="120" w:line="360" w:lineRule="auto"/>
        <w:rPr>
          <w:rFonts w:ascii="Times New Roman" w:hAnsi="Times New Roman" w:cs="Times New Roman"/>
        </w:rPr>
      </w:pPr>
      <w:r w:rsidRPr="00ED7DC6">
        <w:rPr>
          <w:rFonts w:ascii="Times New Roman" w:hAnsi="Times New Roman" w:cs="Times New Roman"/>
        </w:rPr>
        <w:t>“</w:t>
      </w:r>
      <w:r w:rsidR="00E40067" w:rsidRPr="00ED7DC6">
        <w:rPr>
          <w:rFonts w:ascii="Times New Roman" w:hAnsi="Times New Roman" w:cs="Times New Roman"/>
        </w:rPr>
        <w:t>As the report suggests, t</w:t>
      </w:r>
      <w:r w:rsidR="00B03DE0" w:rsidRPr="00ED7DC6">
        <w:rPr>
          <w:rFonts w:ascii="Times New Roman" w:hAnsi="Times New Roman" w:cs="Times New Roman"/>
        </w:rPr>
        <w:t>here’s a range of</w:t>
      </w:r>
      <w:r w:rsidR="00ED7DC6" w:rsidRPr="00ED7DC6">
        <w:rPr>
          <w:rFonts w:ascii="Times New Roman" w:hAnsi="Times New Roman" w:cs="Times New Roman"/>
        </w:rPr>
        <w:t xml:space="preserve"> imported</w:t>
      </w:r>
      <w:r w:rsidR="00B03DE0" w:rsidRPr="00ED7DC6">
        <w:rPr>
          <w:rFonts w:ascii="Times New Roman" w:hAnsi="Times New Roman" w:cs="Times New Roman"/>
        </w:rPr>
        <w:t xml:space="preserve"> products available in Australia at the moment</w:t>
      </w:r>
      <w:r w:rsidRPr="00ED7DC6">
        <w:rPr>
          <w:rFonts w:ascii="Times New Roman" w:hAnsi="Times New Roman" w:cs="Times New Roman"/>
        </w:rPr>
        <w:t>,</w:t>
      </w:r>
      <w:r w:rsidR="00ED7DC6" w:rsidRPr="00ED7DC6">
        <w:rPr>
          <w:rFonts w:ascii="Times New Roman" w:hAnsi="Times New Roman" w:cs="Times New Roman"/>
        </w:rPr>
        <w:t xml:space="preserve"> some better suited to our environmental and operational conditions than others,</w:t>
      </w:r>
      <w:r w:rsidRPr="00ED7DC6">
        <w:rPr>
          <w:rFonts w:ascii="Times New Roman" w:hAnsi="Times New Roman" w:cs="Times New Roman"/>
        </w:rPr>
        <w:t xml:space="preserve">” </w:t>
      </w:r>
      <w:r w:rsidR="00A43169" w:rsidRPr="00ED7DC6">
        <w:rPr>
          <w:rFonts w:ascii="Times New Roman" w:hAnsi="Times New Roman" w:cs="Times New Roman"/>
        </w:rPr>
        <w:t>Mr Lawson explained</w:t>
      </w:r>
      <w:r w:rsidRPr="00ED7DC6">
        <w:rPr>
          <w:rFonts w:ascii="Times New Roman" w:hAnsi="Times New Roman" w:cs="Times New Roman"/>
        </w:rPr>
        <w:t>.</w:t>
      </w:r>
    </w:p>
    <w:p w14:paraId="54523792" w14:textId="4CC08509" w:rsidR="00B829A1" w:rsidRPr="00BA484D" w:rsidRDefault="00B829A1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“</w:t>
      </w:r>
      <w:r w:rsidRPr="00BA484D" w:rsidDel="00841CE7">
        <w:rPr>
          <w:rFonts w:ascii="Times New Roman" w:hAnsi="Times New Roman" w:cs="Times New Roman"/>
        </w:rPr>
        <w:t>T</w:t>
      </w:r>
      <w:r w:rsidRPr="00BA484D">
        <w:rPr>
          <w:rFonts w:ascii="Times New Roman" w:hAnsi="Times New Roman" w:cs="Times New Roman"/>
        </w:rPr>
        <w:t xml:space="preserve">his is one of many advantages of our truck </w:t>
      </w:r>
      <w:r w:rsidR="00A43169" w:rsidRPr="00BA484D">
        <w:rPr>
          <w:rFonts w:ascii="Times New Roman" w:hAnsi="Times New Roman" w:cs="Times New Roman"/>
        </w:rPr>
        <w:t>DNA</w:t>
      </w:r>
      <w:r w:rsidRPr="00BA484D">
        <w:rPr>
          <w:rFonts w:ascii="Times New Roman" w:hAnsi="Times New Roman" w:cs="Times New Roman"/>
        </w:rPr>
        <w:t xml:space="preserve"> </w:t>
      </w:r>
      <w:r w:rsidR="00842D60">
        <w:rPr>
          <w:rFonts w:ascii="Times New Roman" w:hAnsi="Times New Roman" w:cs="Times New Roman"/>
        </w:rPr>
        <w:t xml:space="preserve">here </w:t>
      </w:r>
      <w:r w:rsidRPr="00BA484D">
        <w:rPr>
          <w:rFonts w:ascii="Times New Roman" w:hAnsi="Times New Roman" w:cs="Times New Roman"/>
        </w:rPr>
        <w:t xml:space="preserve">at </w:t>
      </w:r>
      <w:r w:rsidRPr="00BA484D" w:rsidDel="003E4C62">
        <w:rPr>
          <w:rFonts w:ascii="Times New Roman" w:hAnsi="Times New Roman" w:cs="Times New Roman"/>
        </w:rPr>
        <w:t>I</w:t>
      </w:r>
      <w:r w:rsidR="00A85D28" w:rsidRPr="00BA484D" w:rsidDel="003E4C62">
        <w:rPr>
          <w:rFonts w:ascii="Times New Roman" w:hAnsi="Times New Roman" w:cs="Times New Roman"/>
        </w:rPr>
        <w:t>PS</w:t>
      </w:r>
      <w:r w:rsidRPr="00BA484D">
        <w:rPr>
          <w:rFonts w:ascii="Times New Roman" w:hAnsi="Times New Roman" w:cs="Times New Roman"/>
        </w:rPr>
        <w:t xml:space="preserve">. </w:t>
      </w:r>
      <w:r w:rsidR="0098472A" w:rsidRPr="00BA484D" w:rsidDel="00841CE7">
        <w:rPr>
          <w:rFonts w:ascii="Times New Roman" w:hAnsi="Times New Roman" w:cs="Times New Roman"/>
        </w:rPr>
        <w:t>O</w:t>
      </w:r>
      <w:r w:rsidR="0098472A" w:rsidRPr="00BA484D">
        <w:rPr>
          <w:rFonts w:ascii="Times New Roman" w:hAnsi="Times New Roman" w:cs="Times New Roman"/>
        </w:rPr>
        <w:t>ur common-rail product</w:t>
      </w:r>
      <w:r w:rsidR="00A85D28" w:rsidRPr="00BA484D">
        <w:rPr>
          <w:rFonts w:ascii="Times New Roman" w:hAnsi="Times New Roman" w:cs="Times New Roman"/>
        </w:rPr>
        <w:t>s</w:t>
      </w:r>
      <w:r w:rsidR="00A43169" w:rsidRPr="00BA484D">
        <w:rPr>
          <w:rFonts w:ascii="Times New Roman" w:hAnsi="Times New Roman" w:cs="Times New Roman"/>
        </w:rPr>
        <w:t xml:space="preserve"> </w:t>
      </w:r>
      <w:r w:rsidR="00A85D28" w:rsidRPr="00BA484D">
        <w:rPr>
          <w:rFonts w:ascii="Times New Roman" w:hAnsi="Times New Roman" w:cs="Times New Roman"/>
        </w:rPr>
        <w:t>are</w:t>
      </w:r>
      <w:r w:rsidR="00A43169" w:rsidRPr="00BA484D">
        <w:rPr>
          <w:rFonts w:ascii="Times New Roman" w:hAnsi="Times New Roman" w:cs="Times New Roman"/>
        </w:rPr>
        <w:t xml:space="preserve"> designed, engineered and manufactured in Japan, arguably to the highest standards anywhere in the world.</w:t>
      </w:r>
    </w:p>
    <w:p w14:paraId="018B23B5" w14:textId="59A17807" w:rsidR="001A36B1" w:rsidRPr="00BA484D" w:rsidRDefault="00A43169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lastRenderedPageBreak/>
        <w:t xml:space="preserve">“Like any </w:t>
      </w:r>
      <w:r w:rsidR="001A36B1" w:rsidRPr="00BA484D">
        <w:rPr>
          <w:rFonts w:ascii="Times New Roman" w:hAnsi="Times New Roman" w:cs="Times New Roman"/>
        </w:rPr>
        <w:t>capital equipment</w:t>
      </w:r>
      <w:r w:rsidRPr="00BA484D">
        <w:rPr>
          <w:rFonts w:ascii="Times New Roman" w:hAnsi="Times New Roman" w:cs="Times New Roman"/>
        </w:rPr>
        <w:t xml:space="preserve"> </w:t>
      </w:r>
      <w:r w:rsidR="001A36B1" w:rsidRPr="00BA484D">
        <w:rPr>
          <w:rFonts w:ascii="Times New Roman" w:hAnsi="Times New Roman" w:cs="Times New Roman"/>
        </w:rPr>
        <w:t>segment</w:t>
      </w:r>
      <w:r w:rsidRPr="00BA484D">
        <w:rPr>
          <w:rFonts w:ascii="Times New Roman" w:hAnsi="Times New Roman" w:cs="Times New Roman"/>
        </w:rPr>
        <w:t xml:space="preserve">, there’ll always be cheaper, inferior </w:t>
      </w:r>
      <w:r w:rsidR="00974ED8" w:rsidRPr="00BA484D">
        <w:rPr>
          <w:rFonts w:ascii="Times New Roman" w:hAnsi="Times New Roman" w:cs="Times New Roman"/>
        </w:rPr>
        <w:t>alternatives</w:t>
      </w:r>
      <w:r w:rsidR="00A85D28" w:rsidRPr="00BA484D">
        <w:rPr>
          <w:rFonts w:ascii="Times New Roman" w:hAnsi="Times New Roman" w:cs="Times New Roman"/>
        </w:rPr>
        <w:t>,” he said.</w:t>
      </w:r>
      <w:r w:rsidRPr="00BA484D">
        <w:rPr>
          <w:rFonts w:ascii="Times New Roman" w:hAnsi="Times New Roman" w:cs="Times New Roman"/>
        </w:rPr>
        <w:t xml:space="preserve"> </w:t>
      </w:r>
    </w:p>
    <w:p w14:paraId="57D60346" w14:textId="59C0FF8E" w:rsidR="00A43169" w:rsidRPr="00BA484D" w:rsidRDefault="001A36B1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“W</w:t>
      </w:r>
      <w:r w:rsidR="00A43169" w:rsidRPr="00BA484D">
        <w:rPr>
          <w:rFonts w:ascii="Times New Roman" w:hAnsi="Times New Roman" w:cs="Times New Roman"/>
        </w:rPr>
        <w:t>hat we’re seeing is</w:t>
      </w:r>
      <w:r w:rsidRPr="00BA484D">
        <w:rPr>
          <w:rFonts w:ascii="Times New Roman" w:hAnsi="Times New Roman" w:cs="Times New Roman"/>
        </w:rPr>
        <w:t xml:space="preserve"> now</w:t>
      </w:r>
      <w:r w:rsidR="00C770E7">
        <w:rPr>
          <w:rFonts w:ascii="Times New Roman" w:hAnsi="Times New Roman" w:cs="Times New Roman"/>
        </w:rPr>
        <w:t>,</w:t>
      </w:r>
      <w:r w:rsidRPr="00BA484D" w:rsidDel="00841CE7">
        <w:rPr>
          <w:rFonts w:ascii="Times New Roman" w:hAnsi="Times New Roman" w:cs="Times New Roman"/>
        </w:rPr>
        <w:t xml:space="preserve"> however</w:t>
      </w:r>
      <w:r w:rsidR="00C770E7">
        <w:rPr>
          <w:rFonts w:ascii="Times New Roman" w:hAnsi="Times New Roman" w:cs="Times New Roman"/>
        </w:rPr>
        <w:t>,</w:t>
      </w:r>
      <w:r w:rsidRPr="00BA484D" w:rsidDel="00841CE7">
        <w:rPr>
          <w:rFonts w:ascii="Times New Roman" w:hAnsi="Times New Roman" w:cs="Times New Roman"/>
        </w:rPr>
        <w:t xml:space="preserve"> is</w:t>
      </w:r>
      <w:r w:rsidR="00A43169" w:rsidRPr="00BA484D" w:rsidDel="00841CE7">
        <w:rPr>
          <w:rFonts w:ascii="Times New Roman" w:hAnsi="Times New Roman" w:cs="Times New Roman"/>
        </w:rPr>
        <w:t xml:space="preserve"> Australian industry beginning to catch</w:t>
      </w:r>
      <w:r w:rsidR="00C770E7">
        <w:rPr>
          <w:rFonts w:ascii="Times New Roman" w:hAnsi="Times New Roman" w:cs="Times New Roman"/>
        </w:rPr>
        <w:t xml:space="preserve"> </w:t>
      </w:r>
      <w:r w:rsidR="00A43169" w:rsidRPr="00BA484D">
        <w:rPr>
          <w:rFonts w:ascii="Times New Roman" w:hAnsi="Times New Roman" w:cs="Times New Roman"/>
        </w:rPr>
        <w:t>on to the benefits of a</w:t>
      </w:r>
      <w:r w:rsidRPr="00BA484D">
        <w:rPr>
          <w:rFonts w:ascii="Times New Roman" w:hAnsi="Times New Roman" w:cs="Times New Roman"/>
        </w:rPr>
        <w:t xml:space="preserve"> truly </w:t>
      </w:r>
      <w:r w:rsidR="00A43169" w:rsidRPr="00BA484D">
        <w:rPr>
          <w:rFonts w:ascii="Times New Roman" w:hAnsi="Times New Roman" w:cs="Times New Roman"/>
        </w:rPr>
        <w:t xml:space="preserve">fit-for-purpose power solution, backed by over </w:t>
      </w:r>
      <w:r w:rsidR="00A85D28" w:rsidRPr="00BA484D">
        <w:rPr>
          <w:rFonts w:ascii="Times New Roman" w:hAnsi="Times New Roman" w:cs="Times New Roman"/>
        </w:rPr>
        <w:t xml:space="preserve">a </w:t>
      </w:r>
      <w:r w:rsidR="00A43169" w:rsidRPr="00BA484D">
        <w:rPr>
          <w:rFonts w:ascii="Times New Roman" w:hAnsi="Times New Roman" w:cs="Times New Roman"/>
        </w:rPr>
        <w:t>century of engine building know</w:t>
      </w:r>
      <w:r w:rsidRPr="00BA484D">
        <w:rPr>
          <w:rFonts w:ascii="Times New Roman" w:hAnsi="Times New Roman" w:cs="Times New Roman"/>
        </w:rPr>
        <w:t>-</w:t>
      </w:r>
      <w:r w:rsidR="00A43169" w:rsidRPr="00BA484D">
        <w:rPr>
          <w:rFonts w:ascii="Times New Roman" w:hAnsi="Times New Roman" w:cs="Times New Roman"/>
        </w:rPr>
        <w:t>how.</w:t>
      </w:r>
    </w:p>
    <w:p w14:paraId="3B12026B" w14:textId="321A0511" w:rsidR="001A36B1" w:rsidRPr="00BA484D" w:rsidRDefault="001A36B1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 xml:space="preserve">“From improved fuel efficiency and reduced exhaust and noise emissions to overall performance and reliability, savvy businesses understand that with a </w:t>
      </w:r>
      <w:r w:rsidRPr="00BA484D" w:rsidDel="00FD54A0">
        <w:rPr>
          <w:rFonts w:ascii="Times New Roman" w:hAnsi="Times New Roman" w:cs="Times New Roman"/>
        </w:rPr>
        <w:t>Japanese</w:t>
      </w:r>
      <w:r w:rsidR="00C770E7">
        <w:rPr>
          <w:rFonts w:ascii="Times New Roman" w:hAnsi="Times New Roman" w:cs="Times New Roman"/>
        </w:rPr>
        <w:t>-</w:t>
      </w:r>
      <w:r w:rsidRPr="00BA484D">
        <w:rPr>
          <w:rFonts w:ascii="Times New Roman" w:hAnsi="Times New Roman" w:cs="Times New Roman"/>
        </w:rPr>
        <w:t xml:space="preserve">made IPS product, you pay once, and you </w:t>
      </w:r>
      <w:r w:rsidR="0076193B">
        <w:rPr>
          <w:rFonts w:ascii="Times New Roman" w:hAnsi="Times New Roman" w:cs="Times New Roman"/>
        </w:rPr>
        <w:t xml:space="preserve">really </w:t>
      </w:r>
      <w:r w:rsidRPr="00BA484D">
        <w:rPr>
          <w:rFonts w:ascii="Times New Roman" w:hAnsi="Times New Roman" w:cs="Times New Roman"/>
        </w:rPr>
        <w:t>don’t look back.”</w:t>
      </w:r>
    </w:p>
    <w:p w14:paraId="028CF63A" w14:textId="605203D4" w:rsidR="004B6FB4" w:rsidRPr="00BA484D" w:rsidRDefault="004E2523" w:rsidP="00BA484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B27555">
        <w:rPr>
          <w:rFonts w:ascii="Times New Roman" w:hAnsi="Times New Roman" w:cs="Times New Roman"/>
          <w:b/>
          <w:bCs/>
        </w:rPr>
        <w:t>Four to the floor</w:t>
      </w:r>
    </w:p>
    <w:p w14:paraId="65255D3E" w14:textId="23BB8FD6" w:rsidR="0060068C" w:rsidRDefault="001A36B1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 xml:space="preserve">The </w:t>
      </w:r>
      <w:r w:rsidR="00ED7DC6">
        <w:rPr>
          <w:rFonts w:ascii="Times New Roman" w:hAnsi="Times New Roman" w:cs="Times New Roman"/>
        </w:rPr>
        <w:t xml:space="preserve">IPS </w:t>
      </w:r>
      <w:r w:rsidR="00C62369">
        <w:rPr>
          <w:rFonts w:ascii="Times New Roman" w:hAnsi="Times New Roman" w:cs="Times New Roman"/>
        </w:rPr>
        <w:t>common rail range</w:t>
      </w:r>
      <w:r w:rsidRPr="00BA484D">
        <w:rPr>
          <w:rFonts w:ascii="Times New Roman" w:hAnsi="Times New Roman" w:cs="Times New Roman"/>
        </w:rPr>
        <w:t xml:space="preserve"> is underpinned by </w:t>
      </w:r>
      <w:r w:rsidRPr="00BA484D" w:rsidDel="008662B6">
        <w:rPr>
          <w:rFonts w:ascii="Times New Roman" w:hAnsi="Times New Roman" w:cs="Times New Roman"/>
        </w:rPr>
        <w:t>both four- and six-cylinder Isuzu engine variants</w:t>
      </w:r>
      <w:r w:rsidR="004B6FB4" w:rsidRPr="00BA484D" w:rsidDel="008662B6">
        <w:rPr>
          <w:rFonts w:ascii="Times New Roman" w:hAnsi="Times New Roman" w:cs="Times New Roman"/>
        </w:rPr>
        <w:t>, s</w:t>
      </w:r>
      <w:r w:rsidRPr="00BA484D" w:rsidDel="008662B6">
        <w:rPr>
          <w:rFonts w:ascii="Times New Roman" w:hAnsi="Times New Roman" w:cs="Times New Roman"/>
        </w:rPr>
        <w:t>tarting with the Isuzu direct</w:t>
      </w:r>
      <w:r w:rsidR="00C62369">
        <w:rPr>
          <w:rFonts w:ascii="Times New Roman" w:hAnsi="Times New Roman" w:cs="Times New Roman"/>
        </w:rPr>
        <w:t>-</w:t>
      </w:r>
      <w:r w:rsidRPr="00BA484D" w:rsidDel="008662B6">
        <w:rPr>
          <w:rFonts w:ascii="Times New Roman" w:hAnsi="Times New Roman" w:cs="Times New Roman"/>
        </w:rPr>
        <w:t>injection</w:t>
      </w:r>
      <w:r w:rsidR="00C62369">
        <w:rPr>
          <w:rFonts w:ascii="Times New Roman" w:hAnsi="Times New Roman" w:cs="Times New Roman"/>
        </w:rPr>
        <w:t>,</w:t>
      </w:r>
      <w:r w:rsidRPr="00BA484D" w:rsidDel="008662B6">
        <w:rPr>
          <w:rFonts w:ascii="Times New Roman" w:hAnsi="Times New Roman" w:cs="Times New Roman"/>
        </w:rPr>
        <w:t xml:space="preserve"> turbocharged </w:t>
      </w:r>
      <w:r w:rsidR="00A06CA1" w:rsidRPr="00BA484D" w:rsidDel="008662B6">
        <w:rPr>
          <w:rFonts w:ascii="Times New Roman" w:hAnsi="Times New Roman" w:cs="Times New Roman"/>
        </w:rPr>
        <w:t xml:space="preserve">4JJ1 </w:t>
      </w:r>
      <w:r w:rsidRPr="00BA484D" w:rsidDel="008662B6">
        <w:rPr>
          <w:rFonts w:ascii="Times New Roman" w:hAnsi="Times New Roman" w:cs="Times New Roman"/>
        </w:rPr>
        <w:t>engine with</w:t>
      </w:r>
      <w:r w:rsidRPr="00BA484D">
        <w:rPr>
          <w:rFonts w:ascii="Times New Roman" w:hAnsi="Times New Roman" w:cs="Times New Roman"/>
        </w:rPr>
        <w:t xml:space="preserve"> a maximum rated output of</w:t>
      </w:r>
      <w:r w:rsidR="00A06CA1" w:rsidRPr="00BA484D">
        <w:rPr>
          <w:rFonts w:ascii="Times New Roman" w:hAnsi="Times New Roman" w:cs="Times New Roman"/>
        </w:rPr>
        <w:t xml:space="preserve"> 61.0 kW (81.8 hp) @ 2,500 </w:t>
      </w:r>
      <w:r w:rsidR="008662B6">
        <w:rPr>
          <w:rFonts w:ascii="Times New Roman" w:hAnsi="Times New Roman" w:cs="Times New Roman"/>
        </w:rPr>
        <w:t>rpm</w:t>
      </w:r>
      <w:r w:rsidR="0060068C">
        <w:rPr>
          <w:rFonts w:ascii="Times New Roman" w:hAnsi="Times New Roman" w:cs="Times New Roman"/>
        </w:rPr>
        <w:t>.</w:t>
      </w:r>
    </w:p>
    <w:p w14:paraId="59618283" w14:textId="346EAD9B" w:rsidR="00A06CA1" w:rsidRPr="00BA484D" w:rsidRDefault="00B43913" w:rsidP="00BA484D">
      <w:pPr>
        <w:spacing w:after="120" w:line="360" w:lineRule="auto"/>
        <w:rPr>
          <w:rFonts w:ascii="Times New Roman" w:hAnsi="Times New Roman" w:cs="Times New Roman"/>
        </w:rPr>
      </w:pPr>
      <w:r w:rsidRPr="74EC23B1">
        <w:rPr>
          <w:rFonts w:ascii="Times New Roman" w:hAnsi="Times New Roman" w:cs="Times New Roman"/>
        </w:rPr>
        <w:t xml:space="preserve">Also extremely popular is the </w:t>
      </w:r>
      <w:r w:rsidR="0060068C" w:rsidRPr="74EC23B1">
        <w:rPr>
          <w:rFonts w:ascii="Times New Roman" w:hAnsi="Times New Roman" w:cs="Times New Roman"/>
        </w:rPr>
        <w:t>turbocharged</w:t>
      </w:r>
      <w:r w:rsidRPr="74EC23B1">
        <w:rPr>
          <w:rFonts w:ascii="Times New Roman" w:hAnsi="Times New Roman" w:cs="Times New Roman"/>
        </w:rPr>
        <w:t>,</w:t>
      </w:r>
      <w:r w:rsidR="0060068C" w:rsidRPr="74EC23B1">
        <w:rPr>
          <w:rFonts w:ascii="Times New Roman" w:hAnsi="Times New Roman" w:cs="Times New Roman"/>
        </w:rPr>
        <w:t xml:space="preserve"> intercooled</w:t>
      </w:r>
      <w:r w:rsidRPr="74EC23B1">
        <w:rPr>
          <w:rFonts w:ascii="Times New Roman" w:hAnsi="Times New Roman" w:cs="Times New Roman"/>
        </w:rPr>
        <w:t xml:space="preserve"> 4JJ1-X</w:t>
      </w:r>
      <w:r w:rsidR="009B02CB" w:rsidRPr="74EC23B1">
        <w:rPr>
          <w:rFonts w:ascii="Times New Roman" w:hAnsi="Times New Roman" w:cs="Times New Roman"/>
        </w:rPr>
        <w:t>,</w:t>
      </w:r>
      <w:r w:rsidR="003B6D58" w:rsidRPr="74EC23B1">
        <w:rPr>
          <w:rFonts w:ascii="Times New Roman" w:hAnsi="Times New Roman" w:cs="Times New Roman"/>
        </w:rPr>
        <w:t xml:space="preserve"> outputting</w:t>
      </w:r>
      <w:r w:rsidR="0060068C" w:rsidRPr="74EC23B1">
        <w:rPr>
          <w:rFonts w:ascii="Times New Roman" w:hAnsi="Times New Roman" w:cs="Times New Roman"/>
        </w:rPr>
        <w:t xml:space="preserve"> 95kW</w:t>
      </w:r>
      <w:r w:rsidR="003B6D58" w:rsidRPr="74EC23B1">
        <w:rPr>
          <w:rFonts w:ascii="Times New Roman" w:hAnsi="Times New Roman" w:cs="Times New Roman"/>
        </w:rPr>
        <w:t xml:space="preserve"> (</w:t>
      </w:r>
      <w:r w:rsidR="0060068C" w:rsidRPr="74EC23B1">
        <w:rPr>
          <w:rFonts w:ascii="Times New Roman" w:hAnsi="Times New Roman" w:cs="Times New Roman"/>
        </w:rPr>
        <w:t>127</w:t>
      </w:r>
      <w:r w:rsidR="003B6D58" w:rsidRPr="74EC23B1">
        <w:rPr>
          <w:rFonts w:ascii="Times New Roman" w:hAnsi="Times New Roman" w:cs="Times New Roman"/>
        </w:rPr>
        <w:t xml:space="preserve"> hp)</w:t>
      </w:r>
      <w:r w:rsidR="0060068C" w:rsidRPr="74EC23B1">
        <w:rPr>
          <w:rFonts w:ascii="Times New Roman" w:hAnsi="Times New Roman" w:cs="Times New Roman"/>
        </w:rPr>
        <w:t xml:space="preserve"> at 2</w:t>
      </w:r>
      <w:r w:rsidR="003B6D58" w:rsidRPr="74EC23B1">
        <w:rPr>
          <w:rFonts w:ascii="Times New Roman" w:hAnsi="Times New Roman" w:cs="Times New Roman"/>
        </w:rPr>
        <w:t>,</w:t>
      </w:r>
      <w:r w:rsidR="0060068C" w:rsidRPr="74EC23B1">
        <w:rPr>
          <w:rFonts w:ascii="Times New Roman" w:hAnsi="Times New Roman" w:cs="Times New Roman"/>
        </w:rPr>
        <w:t>500 rpm</w:t>
      </w:r>
      <w:r w:rsidR="00890D0C" w:rsidRPr="74EC23B1">
        <w:rPr>
          <w:rFonts w:ascii="Times New Roman" w:hAnsi="Times New Roman" w:cs="Times New Roman"/>
        </w:rPr>
        <w:t>. The 4JJ1-X</w:t>
      </w:r>
      <w:r w:rsidR="00BB0859" w:rsidRPr="74EC23B1">
        <w:rPr>
          <w:rFonts w:ascii="Times New Roman" w:hAnsi="Times New Roman" w:cs="Times New Roman"/>
        </w:rPr>
        <w:t xml:space="preserve"> is available as a Starter configuration or can be specified</w:t>
      </w:r>
      <w:r w:rsidR="00450453" w:rsidRPr="74EC23B1">
        <w:rPr>
          <w:rFonts w:ascii="Times New Roman" w:hAnsi="Times New Roman" w:cs="Times New Roman"/>
        </w:rPr>
        <w:t xml:space="preserve"> in a Premium</w:t>
      </w:r>
      <w:r w:rsidR="0006536D" w:rsidRPr="74EC23B1">
        <w:rPr>
          <w:rFonts w:ascii="Times New Roman" w:hAnsi="Times New Roman" w:cs="Times New Roman"/>
        </w:rPr>
        <w:t xml:space="preserve"> </w:t>
      </w:r>
      <w:r w:rsidR="00C3654A" w:rsidRPr="74EC23B1">
        <w:rPr>
          <w:rFonts w:ascii="Times New Roman" w:hAnsi="Times New Roman" w:cs="Times New Roman"/>
        </w:rPr>
        <w:t>configuration</w:t>
      </w:r>
      <w:r w:rsidR="00733A38" w:rsidRPr="74EC23B1">
        <w:rPr>
          <w:rFonts w:ascii="Times New Roman" w:hAnsi="Times New Roman" w:cs="Times New Roman"/>
        </w:rPr>
        <w:t>,</w:t>
      </w:r>
      <w:r w:rsidR="0006536D" w:rsidRPr="74EC23B1">
        <w:rPr>
          <w:rFonts w:ascii="Times New Roman" w:hAnsi="Times New Roman" w:cs="Times New Roman"/>
        </w:rPr>
        <w:t xml:space="preserve"> including upgraded cooling and control systems as</w:t>
      </w:r>
      <w:r w:rsidR="00C3654A" w:rsidRPr="74EC23B1">
        <w:rPr>
          <w:rFonts w:ascii="Times New Roman" w:hAnsi="Times New Roman" w:cs="Times New Roman"/>
        </w:rPr>
        <w:t xml:space="preserve"> well as a residential</w:t>
      </w:r>
      <w:r w:rsidR="00733A38" w:rsidRPr="74EC23B1">
        <w:rPr>
          <w:rFonts w:ascii="Times New Roman" w:hAnsi="Times New Roman" w:cs="Times New Roman"/>
        </w:rPr>
        <w:t>-</w:t>
      </w:r>
      <w:r w:rsidR="00C3654A" w:rsidRPr="74EC23B1">
        <w:rPr>
          <w:rFonts w:ascii="Times New Roman" w:hAnsi="Times New Roman" w:cs="Times New Roman"/>
        </w:rPr>
        <w:t xml:space="preserve">grade exhaust system. </w:t>
      </w:r>
      <w:r w:rsidR="0006536D" w:rsidRPr="74EC23B1">
        <w:rPr>
          <w:rFonts w:ascii="Times New Roman" w:hAnsi="Times New Roman" w:cs="Times New Roman"/>
        </w:rPr>
        <w:t xml:space="preserve">  </w:t>
      </w:r>
      <w:r w:rsidR="00BB0859" w:rsidRPr="74EC23B1">
        <w:rPr>
          <w:rFonts w:ascii="Times New Roman" w:hAnsi="Times New Roman" w:cs="Times New Roman"/>
        </w:rPr>
        <w:t xml:space="preserve"> </w:t>
      </w:r>
    </w:p>
    <w:p w14:paraId="2D2670D8" w14:textId="3D79A234" w:rsidR="00A06CA1" w:rsidRPr="00BA484D" w:rsidRDefault="00A06CA1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 xml:space="preserve">Jumping up in size, Isuzu’s world-renowned </w:t>
      </w:r>
      <w:r w:rsidR="005F0BF7">
        <w:rPr>
          <w:rFonts w:ascii="Times New Roman" w:hAnsi="Times New Roman" w:cs="Times New Roman"/>
        </w:rPr>
        <w:t>4HK1 plant</w:t>
      </w:r>
      <w:r w:rsidRPr="00BA484D">
        <w:rPr>
          <w:rFonts w:ascii="Times New Roman" w:hAnsi="Times New Roman" w:cs="Times New Roman"/>
        </w:rPr>
        <w:t xml:space="preserve"> sits at the heart of many off-highway applications across the country. </w:t>
      </w:r>
    </w:p>
    <w:p w14:paraId="377191EB" w14:textId="0B02F6A8" w:rsidR="00A06CA1" w:rsidRPr="00BA484D" w:rsidRDefault="00A06CA1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 xml:space="preserve">With a maximum rated output of 147.0 kW (197.1 hp) @ 2,100 </w:t>
      </w:r>
      <w:r w:rsidR="00011DBE">
        <w:rPr>
          <w:rFonts w:ascii="Times New Roman" w:hAnsi="Times New Roman" w:cs="Times New Roman"/>
        </w:rPr>
        <w:t xml:space="preserve">rpm, </w:t>
      </w:r>
      <w:r w:rsidRPr="00BA484D">
        <w:rPr>
          <w:rFonts w:ascii="Times New Roman" w:hAnsi="Times New Roman" w:cs="Times New Roman"/>
        </w:rPr>
        <w:t>the 4HK1’s common rail direct injection fuel system provides ultra</w:t>
      </w:r>
      <w:r w:rsidR="00C770E7">
        <w:rPr>
          <w:rFonts w:ascii="Times New Roman" w:hAnsi="Times New Roman" w:cs="Times New Roman"/>
        </w:rPr>
        <w:t>-</w:t>
      </w:r>
      <w:r w:rsidRPr="00BA484D">
        <w:rPr>
          <w:rFonts w:ascii="Times New Roman" w:hAnsi="Times New Roman" w:cs="Times New Roman"/>
        </w:rPr>
        <w:t xml:space="preserve">reliable power with low noise, low fuel consumption and extremely low maintenance levels. </w:t>
      </w:r>
    </w:p>
    <w:p w14:paraId="1267AC8A" w14:textId="464A62D2" w:rsidR="00A06CA1" w:rsidRPr="00BA484D" w:rsidRDefault="01E3732C" w:rsidP="00BA484D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420021B2">
        <w:rPr>
          <w:rFonts w:ascii="Times New Roman" w:hAnsi="Times New Roman" w:cs="Times New Roman"/>
          <w:b/>
          <w:bCs/>
        </w:rPr>
        <w:t>Six of the best</w:t>
      </w:r>
    </w:p>
    <w:p w14:paraId="78E5F848" w14:textId="396E05D6" w:rsidR="004E2523" w:rsidRPr="00BA484D" w:rsidRDefault="004E2523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The IPS range of low-emission common rail six-cylinder engines provide</w:t>
      </w:r>
      <w:r w:rsidR="00C770E7">
        <w:rPr>
          <w:rFonts w:ascii="Times New Roman" w:hAnsi="Times New Roman" w:cs="Times New Roman"/>
        </w:rPr>
        <w:t>s</w:t>
      </w:r>
      <w:r w:rsidRPr="00BA484D" w:rsidDel="00A35307">
        <w:rPr>
          <w:rFonts w:ascii="Times New Roman" w:hAnsi="Times New Roman" w:cs="Times New Roman"/>
        </w:rPr>
        <w:t xml:space="preserve"> solutions for a range of end</w:t>
      </w:r>
      <w:r w:rsidR="00544B32">
        <w:rPr>
          <w:rFonts w:ascii="Times New Roman" w:hAnsi="Times New Roman" w:cs="Times New Roman"/>
        </w:rPr>
        <w:t xml:space="preserve"> </w:t>
      </w:r>
      <w:r w:rsidRPr="00BA484D" w:rsidDel="00A35307">
        <w:rPr>
          <w:rFonts w:ascii="Times New Roman" w:hAnsi="Times New Roman" w:cs="Times New Roman"/>
        </w:rPr>
        <w:t>uses, peppering a swathe of civil, mining and other heavy-duty industr</w:t>
      </w:r>
      <w:r w:rsidR="00C770E7">
        <w:rPr>
          <w:rFonts w:ascii="Times New Roman" w:hAnsi="Times New Roman" w:cs="Times New Roman"/>
        </w:rPr>
        <w:t>ies</w:t>
      </w:r>
      <w:r w:rsidRPr="00BA484D">
        <w:rPr>
          <w:rFonts w:ascii="Times New Roman" w:hAnsi="Times New Roman" w:cs="Times New Roman"/>
        </w:rPr>
        <w:t xml:space="preserve">. </w:t>
      </w:r>
    </w:p>
    <w:p w14:paraId="724B4162" w14:textId="6488E05B" w:rsidR="00A06CA1" w:rsidRDefault="004E2523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 xml:space="preserve">Again, borrowing from the brand’s </w:t>
      </w:r>
      <w:r w:rsidR="005F0BF7">
        <w:rPr>
          <w:rFonts w:ascii="Times New Roman" w:hAnsi="Times New Roman" w:cs="Times New Roman"/>
        </w:rPr>
        <w:t>unrivalled</w:t>
      </w:r>
      <w:r w:rsidRPr="00BA484D">
        <w:rPr>
          <w:rFonts w:ascii="Times New Roman" w:hAnsi="Times New Roman" w:cs="Times New Roman"/>
        </w:rPr>
        <w:t xml:space="preserve"> trucking reputation, six-cylinder IPS variants begin with the Isuzu turbocharged </w:t>
      </w:r>
      <w:r w:rsidR="00C016E3">
        <w:rPr>
          <w:rFonts w:ascii="Times New Roman" w:hAnsi="Times New Roman" w:cs="Times New Roman"/>
        </w:rPr>
        <w:t xml:space="preserve">mechanical </w:t>
      </w:r>
      <w:r w:rsidRPr="00BA484D">
        <w:rPr>
          <w:rFonts w:ascii="Times New Roman" w:hAnsi="Times New Roman" w:cs="Times New Roman"/>
        </w:rPr>
        <w:t xml:space="preserve">direct injection </w:t>
      </w:r>
      <w:r w:rsidR="00C23791">
        <w:rPr>
          <w:rFonts w:ascii="Times New Roman" w:hAnsi="Times New Roman" w:cs="Times New Roman"/>
        </w:rPr>
        <w:t xml:space="preserve">6HK1 engine </w:t>
      </w:r>
      <w:r w:rsidRPr="00BA484D">
        <w:rPr>
          <w:rFonts w:ascii="Times New Roman" w:hAnsi="Times New Roman" w:cs="Times New Roman"/>
        </w:rPr>
        <w:t xml:space="preserve">at its core.   </w:t>
      </w:r>
    </w:p>
    <w:p w14:paraId="2D4735B9" w14:textId="065B823A" w:rsidR="004E2523" w:rsidRDefault="004E2523" w:rsidP="00BA484D">
      <w:pPr>
        <w:spacing w:after="120" w:line="360" w:lineRule="auto"/>
        <w:rPr>
          <w:rFonts w:ascii="Times New Roman" w:hAnsi="Times New Roman" w:cs="Times New Roman"/>
        </w:rPr>
      </w:pPr>
      <w:r w:rsidRPr="74EC23B1">
        <w:rPr>
          <w:rFonts w:ascii="Times New Roman" w:hAnsi="Times New Roman" w:cs="Times New Roman"/>
        </w:rPr>
        <w:t xml:space="preserve">With a maximum rated output of </w:t>
      </w:r>
      <w:r w:rsidR="00E857B9" w:rsidRPr="74EC23B1">
        <w:rPr>
          <w:rFonts w:ascii="Times New Roman" w:hAnsi="Times New Roman" w:cs="Times New Roman"/>
        </w:rPr>
        <w:t>212</w:t>
      </w:r>
      <w:r w:rsidRPr="74EC23B1">
        <w:rPr>
          <w:rFonts w:ascii="Times New Roman" w:hAnsi="Times New Roman" w:cs="Times New Roman"/>
        </w:rPr>
        <w:t xml:space="preserve"> kW (</w:t>
      </w:r>
      <w:r w:rsidR="00E857B9" w:rsidRPr="74EC23B1">
        <w:rPr>
          <w:rFonts w:ascii="Times New Roman" w:hAnsi="Times New Roman" w:cs="Times New Roman"/>
        </w:rPr>
        <w:t>284</w:t>
      </w:r>
      <w:r w:rsidRPr="74EC23B1">
        <w:rPr>
          <w:rFonts w:ascii="Times New Roman" w:hAnsi="Times New Roman" w:cs="Times New Roman"/>
        </w:rPr>
        <w:t xml:space="preserve"> hp) @ 2,</w:t>
      </w:r>
      <w:r w:rsidR="00E857B9" w:rsidRPr="74EC23B1">
        <w:rPr>
          <w:rFonts w:ascii="Times New Roman" w:hAnsi="Times New Roman" w:cs="Times New Roman"/>
        </w:rPr>
        <w:t>0</w:t>
      </w:r>
      <w:r w:rsidRPr="74EC23B1">
        <w:rPr>
          <w:rFonts w:ascii="Times New Roman" w:hAnsi="Times New Roman" w:cs="Times New Roman"/>
        </w:rPr>
        <w:t xml:space="preserve">00 </w:t>
      </w:r>
      <w:r w:rsidR="00000676" w:rsidRPr="74EC23B1">
        <w:rPr>
          <w:rFonts w:ascii="Times New Roman" w:hAnsi="Times New Roman" w:cs="Times New Roman"/>
        </w:rPr>
        <w:t>rpm</w:t>
      </w:r>
      <w:r w:rsidR="00A72548" w:rsidRPr="74EC23B1">
        <w:rPr>
          <w:rFonts w:ascii="Times New Roman" w:hAnsi="Times New Roman" w:cs="Times New Roman"/>
        </w:rPr>
        <w:t>,</w:t>
      </w:r>
      <w:r w:rsidR="00000676" w:rsidRPr="74EC23B1">
        <w:rPr>
          <w:rFonts w:ascii="Times New Roman" w:hAnsi="Times New Roman" w:cs="Times New Roman"/>
        </w:rPr>
        <w:t xml:space="preserve"> </w:t>
      </w:r>
      <w:r w:rsidRPr="74EC23B1">
        <w:rPr>
          <w:rFonts w:ascii="Times New Roman" w:hAnsi="Times New Roman" w:cs="Times New Roman"/>
        </w:rPr>
        <w:t>the</w:t>
      </w:r>
      <w:r w:rsidR="00485FB9" w:rsidRPr="74EC23B1">
        <w:rPr>
          <w:rFonts w:ascii="Times New Roman" w:hAnsi="Times New Roman" w:cs="Times New Roman"/>
        </w:rPr>
        <w:t xml:space="preserve"> </w:t>
      </w:r>
      <w:r w:rsidR="008964F2" w:rsidRPr="74EC23B1">
        <w:rPr>
          <w:rFonts w:ascii="Times New Roman" w:hAnsi="Times New Roman" w:cs="Times New Roman"/>
        </w:rPr>
        <w:t>6HK1-</w:t>
      </w:r>
      <w:r w:rsidR="00485FB9" w:rsidRPr="74EC23B1">
        <w:rPr>
          <w:rFonts w:ascii="Times New Roman" w:hAnsi="Times New Roman" w:cs="Times New Roman"/>
        </w:rPr>
        <w:t>X</w:t>
      </w:r>
      <w:r w:rsidR="008964F2" w:rsidRPr="74EC23B1">
        <w:rPr>
          <w:rFonts w:ascii="Times New Roman" w:hAnsi="Times New Roman" w:cs="Times New Roman"/>
        </w:rPr>
        <w:t xml:space="preserve"> variant</w:t>
      </w:r>
      <w:r w:rsidR="00A9035A" w:rsidRPr="74EC23B1">
        <w:rPr>
          <w:rFonts w:ascii="Times New Roman" w:hAnsi="Times New Roman" w:cs="Times New Roman"/>
        </w:rPr>
        <w:t xml:space="preserve"> is the most powerful of these models </w:t>
      </w:r>
      <w:r w:rsidR="00B14C5A" w:rsidRPr="74EC23B1">
        <w:rPr>
          <w:rFonts w:ascii="Times New Roman" w:hAnsi="Times New Roman" w:cs="Times New Roman"/>
        </w:rPr>
        <w:t>and also</w:t>
      </w:r>
      <w:r w:rsidR="00A9035A" w:rsidRPr="74EC23B1">
        <w:rPr>
          <w:rFonts w:ascii="Times New Roman" w:hAnsi="Times New Roman" w:cs="Times New Roman"/>
        </w:rPr>
        <w:t xml:space="preserve"> come</w:t>
      </w:r>
      <w:r w:rsidR="00A72548" w:rsidRPr="74EC23B1">
        <w:rPr>
          <w:rFonts w:ascii="Times New Roman" w:hAnsi="Times New Roman" w:cs="Times New Roman"/>
        </w:rPr>
        <w:t>s</w:t>
      </w:r>
      <w:r w:rsidR="00B14C5A" w:rsidRPr="74EC23B1">
        <w:rPr>
          <w:rFonts w:ascii="Times New Roman" w:hAnsi="Times New Roman" w:cs="Times New Roman"/>
        </w:rPr>
        <w:t xml:space="preserve"> </w:t>
      </w:r>
      <w:r w:rsidR="00B408EC" w:rsidRPr="74EC23B1">
        <w:rPr>
          <w:rFonts w:ascii="Times New Roman" w:hAnsi="Times New Roman" w:cs="Times New Roman"/>
        </w:rPr>
        <w:t>available</w:t>
      </w:r>
      <w:r w:rsidR="00A9035A" w:rsidRPr="74EC23B1">
        <w:rPr>
          <w:rFonts w:ascii="Times New Roman" w:hAnsi="Times New Roman" w:cs="Times New Roman"/>
        </w:rPr>
        <w:t xml:space="preserve"> in both Starter and Premium</w:t>
      </w:r>
      <w:r w:rsidR="00B14C5A" w:rsidRPr="74EC23B1">
        <w:rPr>
          <w:rFonts w:ascii="Times New Roman" w:hAnsi="Times New Roman" w:cs="Times New Roman"/>
        </w:rPr>
        <w:t xml:space="preserve"> guises based on the end use at hand. </w:t>
      </w:r>
      <w:r w:rsidR="00A9035A" w:rsidRPr="74EC23B1">
        <w:rPr>
          <w:rFonts w:ascii="Times New Roman" w:hAnsi="Times New Roman" w:cs="Times New Roman"/>
        </w:rPr>
        <w:t xml:space="preserve"> </w:t>
      </w:r>
      <w:r w:rsidR="008964F2" w:rsidRPr="74EC23B1">
        <w:rPr>
          <w:rFonts w:ascii="Times New Roman" w:hAnsi="Times New Roman" w:cs="Times New Roman"/>
        </w:rPr>
        <w:t xml:space="preserve"> </w:t>
      </w:r>
      <w:r w:rsidR="00485FB9" w:rsidRPr="74EC23B1">
        <w:rPr>
          <w:rFonts w:ascii="Times New Roman" w:hAnsi="Times New Roman" w:cs="Times New Roman"/>
        </w:rPr>
        <w:t xml:space="preserve"> </w:t>
      </w:r>
      <w:r w:rsidR="00307C41" w:rsidRPr="74EC23B1">
        <w:rPr>
          <w:rFonts w:ascii="Times New Roman" w:hAnsi="Times New Roman" w:cs="Times New Roman"/>
        </w:rPr>
        <w:t xml:space="preserve"> </w:t>
      </w:r>
    </w:p>
    <w:p w14:paraId="0F3C853B" w14:textId="7CABB603" w:rsidR="00E857B9" w:rsidRPr="00DE660B" w:rsidRDefault="00B408EC" w:rsidP="00BA484D">
      <w:pPr>
        <w:spacing w:after="120" w:line="360" w:lineRule="auto"/>
        <w:rPr>
          <w:rFonts w:ascii="Times New Roman" w:hAnsi="Times New Roman" w:cs="Times New Roman"/>
        </w:rPr>
      </w:pPr>
      <w:r w:rsidRPr="74EC23B1">
        <w:rPr>
          <w:rFonts w:ascii="Times New Roman" w:hAnsi="Times New Roman" w:cs="Times New Roman"/>
        </w:rPr>
        <w:lastRenderedPageBreak/>
        <w:t xml:space="preserve">Jumping up in size and output, the </w:t>
      </w:r>
      <w:r w:rsidR="007C4507" w:rsidRPr="74EC23B1">
        <w:rPr>
          <w:rFonts w:ascii="Times New Roman" w:hAnsi="Times New Roman" w:cs="Times New Roman"/>
        </w:rPr>
        <w:t xml:space="preserve">turbocharged and intercooled </w:t>
      </w:r>
      <w:r w:rsidR="00E857B9" w:rsidRPr="74EC23B1">
        <w:rPr>
          <w:rFonts w:ascii="Times New Roman" w:hAnsi="Times New Roman" w:cs="Times New Roman"/>
        </w:rPr>
        <w:t>6UZ</w:t>
      </w:r>
      <w:r w:rsidR="007C4507" w:rsidRPr="74EC23B1">
        <w:rPr>
          <w:rFonts w:ascii="Times New Roman" w:hAnsi="Times New Roman" w:cs="Times New Roman"/>
        </w:rPr>
        <w:t>1</w:t>
      </w:r>
      <w:r w:rsidR="00333B4E" w:rsidRPr="74EC23B1">
        <w:rPr>
          <w:rFonts w:ascii="Times New Roman" w:hAnsi="Times New Roman" w:cs="Times New Roman"/>
        </w:rPr>
        <w:t xml:space="preserve"> common rail, direct injection unit</w:t>
      </w:r>
      <w:r w:rsidR="00D60944" w:rsidRPr="74EC23B1">
        <w:rPr>
          <w:rFonts w:ascii="Times New Roman" w:hAnsi="Times New Roman" w:cs="Times New Roman"/>
        </w:rPr>
        <w:t xml:space="preserve"> provides </w:t>
      </w:r>
      <w:r w:rsidR="003C2C14" w:rsidRPr="74EC23B1">
        <w:rPr>
          <w:rFonts w:ascii="Times New Roman" w:hAnsi="Times New Roman" w:cs="Times New Roman"/>
        </w:rPr>
        <w:t xml:space="preserve">multiple </w:t>
      </w:r>
      <w:r w:rsidR="00D60944" w:rsidRPr="74EC23B1">
        <w:rPr>
          <w:rFonts w:ascii="Times New Roman" w:hAnsi="Times New Roman" w:cs="Times New Roman"/>
        </w:rPr>
        <w:t>options,</w:t>
      </w:r>
      <w:r w:rsidR="00333B4E" w:rsidRPr="74EC23B1">
        <w:rPr>
          <w:rFonts w:ascii="Times New Roman" w:hAnsi="Times New Roman" w:cs="Times New Roman"/>
        </w:rPr>
        <w:t xml:space="preserve"> outputting</w:t>
      </w:r>
      <w:r w:rsidR="00E857B9" w:rsidRPr="74EC23B1">
        <w:rPr>
          <w:rFonts w:ascii="Times New Roman" w:hAnsi="Times New Roman" w:cs="Times New Roman"/>
        </w:rPr>
        <w:t xml:space="preserve"> 270</w:t>
      </w:r>
      <w:r w:rsidR="00E71CB8" w:rsidRPr="74EC23B1">
        <w:rPr>
          <w:rFonts w:ascii="Times New Roman" w:hAnsi="Times New Roman" w:cs="Times New Roman"/>
        </w:rPr>
        <w:t xml:space="preserve"> </w:t>
      </w:r>
      <w:r w:rsidR="00E857B9" w:rsidRPr="74EC23B1">
        <w:rPr>
          <w:rFonts w:ascii="Times New Roman" w:hAnsi="Times New Roman" w:cs="Times New Roman"/>
        </w:rPr>
        <w:t xml:space="preserve">kW (367 hp) </w:t>
      </w:r>
      <w:r w:rsidR="00D60944" w:rsidRPr="74EC23B1">
        <w:rPr>
          <w:rFonts w:ascii="Times New Roman" w:hAnsi="Times New Roman" w:cs="Times New Roman"/>
        </w:rPr>
        <w:t xml:space="preserve">@ </w:t>
      </w:r>
      <w:r w:rsidR="00E857B9" w:rsidRPr="74EC23B1">
        <w:rPr>
          <w:rFonts w:ascii="Times New Roman" w:hAnsi="Times New Roman" w:cs="Times New Roman"/>
        </w:rPr>
        <w:t>1,950 rpm</w:t>
      </w:r>
      <w:r w:rsidR="00FF043C" w:rsidRPr="74EC23B1">
        <w:rPr>
          <w:rFonts w:ascii="Times New Roman" w:hAnsi="Times New Roman" w:cs="Times New Roman"/>
        </w:rPr>
        <w:t xml:space="preserve"> and coming fitted with premium quality Australian designed fitments</w:t>
      </w:r>
      <w:r w:rsidR="000B409E" w:rsidRPr="74EC23B1">
        <w:rPr>
          <w:rFonts w:ascii="Times New Roman" w:hAnsi="Times New Roman" w:cs="Times New Roman"/>
        </w:rPr>
        <w:t xml:space="preserve"> suited to local conditions.</w:t>
      </w:r>
      <w:r w:rsidR="00FF043C" w:rsidRPr="74EC23B1">
        <w:rPr>
          <w:rFonts w:ascii="Times New Roman" w:hAnsi="Times New Roman" w:cs="Times New Roman"/>
        </w:rPr>
        <w:t xml:space="preserve"> </w:t>
      </w:r>
    </w:p>
    <w:p w14:paraId="24E823E6" w14:textId="17C5070A" w:rsidR="00BB4409" w:rsidRPr="00BA484D" w:rsidRDefault="00307C41" w:rsidP="00BA484D">
      <w:pPr>
        <w:spacing w:after="120" w:line="360" w:lineRule="auto"/>
        <w:rPr>
          <w:rFonts w:ascii="Times New Roman" w:hAnsi="Times New Roman" w:cs="Times New Roman"/>
        </w:rPr>
      </w:pPr>
      <w:r w:rsidRPr="74EC23B1">
        <w:rPr>
          <w:rFonts w:ascii="Times New Roman" w:hAnsi="Times New Roman" w:cs="Times New Roman"/>
        </w:rPr>
        <w:t xml:space="preserve">Still in </w:t>
      </w:r>
      <w:r w:rsidR="00562D98" w:rsidRPr="74EC23B1">
        <w:rPr>
          <w:rFonts w:ascii="Times New Roman" w:hAnsi="Times New Roman" w:cs="Times New Roman"/>
        </w:rPr>
        <w:t xml:space="preserve">the </w:t>
      </w:r>
      <w:r w:rsidRPr="74EC23B1">
        <w:rPr>
          <w:rFonts w:ascii="Times New Roman" w:hAnsi="Times New Roman" w:cs="Times New Roman"/>
        </w:rPr>
        <w:t xml:space="preserve">six-cylinder territory, the IPS common rail line-up </w:t>
      </w:r>
      <w:r w:rsidR="00A85D28" w:rsidRPr="74EC23B1">
        <w:rPr>
          <w:rFonts w:ascii="Times New Roman" w:hAnsi="Times New Roman" w:cs="Times New Roman"/>
        </w:rPr>
        <w:t>rounds</w:t>
      </w:r>
      <w:r w:rsidR="00E71CB8" w:rsidRPr="74EC23B1">
        <w:rPr>
          <w:rFonts w:ascii="Times New Roman" w:hAnsi="Times New Roman" w:cs="Times New Roman"/>
        </w:rPr>
        <w:t xml:space="preserve"> </w:t>
      </w:r>
      <w:r w:rsidR="00A85D28" w:rsidRPr="74EC23B1">
        <w:rPr>
          <w:rFonts w:ascii="Times New Roman" w:hAnsi="Times New Roman" w:cs="Times New Roman"/>
        </w:rPr>
        <w:t>out with</w:t>
      </w:r>
      <w:r w:rsidRPr="74EC23B1">
        <w:rPr>
          <w:rFonts w:ascii="Times New Roman" w:hAnsi="Times New Roman" w:cs="Times New Roman"/>
        </w:rPr>
        <w:t xml:space="preserve"> the more bespoke turbocharged and intercooled direct injection and 6WG1 engine variant</w:t>
      </w:r>
      <w:r w:rsidR="00A85D28" w:rsidRPr="74EC23B1">
        <w:rPr>
          <w:rFonts w:ascii="Times New Roman" w:hAnsi="Times New Roman" w:cs="Times New Roman"/>
        </w:rPr>
        <w:t>,</w:t>
      </w:r>
      <w:r w:rsidRPr="74EC23B1">
        <w:rPr>
          <w:rFonts w:ascii="Times New Roman" w:hAnsi="Times New Roman" w:cs="Times New Roman"/>
        </w:rPr>
        <w:t xml:space="preserve"> ratcheting</w:t>
      </w:r>
      <w:r w:rsidR="00562D98" w:rsidRPr="74EC23B1">
        <w:rPr>
          <w:rFonts w:ascii="Times New Roman" w:hAnsi="Times New Roman" w:cs="Times New Roman"/>
        </w:rPr>
        <w:t xml:space="preserve"> </w:t>
      </w:r>
      <w:r w:rsidRPr="74EC23B1">
        <w:rPr>
          <w:rFonts w:ascii="Times New Roman" w:hAnsi="Times New Roman" w:cs="Times New Roman"/>
        </w:rPr>
        <w:t xml:space="preserve">up the power output to </w:t>
      </w:r>
      <w:r w:rsidR="00E857B9" w:rsidRPr="74EC23B1">
        <w:rPr>
          <w:rFonts w:ascii="Times New Roman" w:hAnsi="Times New Roman" w:cs="Times New Roman"/>
        </w:rPr>
        <w:t>397 kW (540</w:t>
      </w:r>
      <w:r w:rsidRPr="74EC23B1">
        <w:rPr>
          <w:rFonts w:ascii="Times New Roman" w:hAnsi="Times New Roman" w:cs="Times New Roman"/>
        </w:rPr>
        <w:t xml:space="preserve"> hp</w:t>
      </w:r>
      <w:r w:rsidR="00E857B9" w:rsidRPr="74EC23B1">
        <w:rPr>
          <w:rFonts w:ascii="Times New Roman" w:hAnsi="Times New Roman" w:cs="Times New Roman"/>
        </w:rPr>
        <w:t xml:space="preserve">) @1,800 rpm. </w:t>
      </w:r>
    </w:p>
    <w:p w14:paraId="0F635502" w14:textId="4A537935" w:rsidR="00137145" w:rsidRPr="000B409E" w:rsidRDefault="00890CE4" w:rsidP="420021B2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best support</w:t>
      </w:r>
    </w:p>
    <w:p w14:paraId="4C9633C2" w14:textId="62548514" w:rsidR="00890CE4" w:rsidRDefault="00890CE4" w:rsidP="420021B2">
      <w:pPr>
        <w:spacing w:after="120" w:line="360" w:lineRule="auto"/>
        <w:rPr>
          <w:rFonts w:ascii="Times New Roman" w:hAnsi="Times New Roman" w:cs="Times New Roman"/>
        </w:rPr>
      </w:pPr>
      <w:r w:rsidRPr="74EC23B1">
        <w:rPr>
          <w:rFonts w:ascii="Times New Roman" w:hAnsi="Times New Roman" w:cs="Times New Roman"/>
        </w:rPr>
        <w:t>Anything ‘Isuzu’ is synonymous with aftersales support</w:t>
      </w:r>
      <w:r w:rsidR="00EF27AC" w:rsidRPr="74EC23B1">
        <w:rPr>
          <w:rFonts w:ascii="Times New Roman" w:hAnsi="Times New Roman" w:cs="Times New Roman"/>
        </w:rPr>
        <w:t>,</w:t>
      </w:r>
      <w:r w:rsidR="00082E65" w:rsidRPr="74EC23B1">
        <w:rPr>
          <w:rFonts w:ascii="Times New Roman" w:hAnsi="Times New Roman" w:cs="Times New Roman"/>
        </w:rPr>
        <w:t xml:space="preserve"> and it’s no different when it comes </w:t>
      </w:r>
      <w:r w:rsidR="00EF27AC" w:rsidRPr="74EC23B1">
        <w:rPr>
          <w:rFonts w:ascii="Times New Roman" w:hAnsi="Times New Roman" w:cs="Times New Roman"/>
        </w:rPr>
        <w:t xml:space="preserve">to </w:t>
      </w:r>
      <w:r w:rsidR="00082E65" w:rsidRPr="74EC23B1">
        <w:rPr>
          <w:rFonts w:ascii="Times New Roman" w:hAnsi="Times New Roman" w:cs="Times New Roman"/>
        </w:rPr>
        <w:t xml:space="preserve">the brand’s Isuzu Power Solutions offering. </w:t>
      </w:r>
      <w:r w:rsidRPr="74EC23B1">
        <w:rPr>
          <w:rFonts w:ascii="Times New Roman" w:hAnsi="Times New Roman" w:cs="Times New Roman"/>
        </w:rPr>
        <w:t xml:space="preserve"> </w:t>
      </w:r>
    </w:p>
    <w:p w14:paraId="33BA2BFC" w14:textId="192CCFDF" w:rsidR="00137145" w:rsidRPr="00B27555" w:rsidRDefault="00082E65" w:rsidP="420021B2">
      <w:pPr>
        <w:spacing w:after="120" w:line="360" w:lineRule="auto"/>
        <w:rPr>
          <w:rFonts w:ascii="Times New Roman" w:hAnsi="Times New Roman" w:cs="Times New Roman"/>
        </w:rPr>
      </w:pPr>
      <w:r w:rsidRPr="33947A17">
        <w:rPr>
          <w:rFonts w:ascii="Times New Roman" w:hAnsi="Times New Roman" w:cs="Times New Roman"/>
        </w:rPr>
        <w:t xml:space="preserve">Backed by </w:t>
      </w:r>
      <w:r w:rsidR="0001749D" w:rsidRPr="33947A17">
        <w:rPr>
          <w:rFonts w:ascii="Times New Roman" w:hAnsi="Times New Roman" w:cs="Times New Roman"/>
        </w:rPr>
        <w:t xml:space="preserve">a footprint of </w:t>
      </w:r>
      <w:r w:rsidRPr="33947A17">
        <w:rPr>
          <w:rFonts w:ascii="Times New Roman" w:hAnsi="Times New Roman" w:cs="Times New Roman"/>
        </w:rPr>
        <w:t xml:space="preserve">over </w:t>
      </w:r>
      <w:hyperlink r:id="rId8">
        <w:r w:rsidRPr="33947A17">
          <w:rPr>
            <w:rStyle w:val="Hyperlink"/>
            <w:rFonts w:ascii="Times New Roman" w:hAnsi="Times New Roman" w:cs="Times New Roman"/>
          </w:rPr>
          <w:t>70 locations across the country</w:t>
        </w:r>
      </w:hyperlink>
      <w:r w:rsidR="0001749D" w:rsidRPr="33947A17">
        <w:rPr>
          <w:rFonts w:ascii="Times New Roman" w:hAnsi="Times New Roman" w:cs="Times New Roman"/>
        </w:rPr>
        <w:t xml:space="preserve"> and sharing a natural synergy with the Isuzu Truck range of products, t</w:t>
      </w:r>
      <w:r w:rsidR="00F907E2" w:rsidRPr="33947A17">
        <w:rPr>
          <w:rFonts w:ascii="Times New Roman" w:hAnsi="Times New Roman" w:cs="Times New Roman"/>
        </w:rPr>
        <w:t>he IPS</w:t>
      </w:r>
      <w:r w:rsidR="00B82A90" w:rsidRPr="33947A17">
        <w:rPr>
          <w:rFonts w:ascii="Times New Roman" w:hAnsi="Times New Roman" w:cs="Times New Roman"/>
        </w:rPr>
        <w:t xml:space="preserve"> line-up of common rail Power Solutions products enjoys complete and unrivalled support</w:t>
      </w:r>
      <w:r w:rsidR="00BE6E35" w:rsidRPr="33947A17">
        <w:rPr>
          <w:rFonts w:ascii="Times New Roman" w:hAnsi="Times New Roman" w:cs="Times New Roman"/>
        </w:rPr>
        <w:t xml:space="preserve"> right across Australia (and New Zealand). </w:t>
      </w:r>
    </w:p>
    <w:p w14:paraId="7EB62317" w14:textId="70C0E911" w:rsidR="420021B2" w:rsidRDefault="00510C7D" w:rsidP="420021B2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420021B2">
        <w:rPr>
          <w:rFonts w:ascii="Times New Roman" w:hAnsi="Times New Roman" w:cs="Times New Roman"/>
          <w:b/>
          <w:bCs/>
        </w:rPr>
        <w:t>On the spot</w:t>
      </w:r>
    </w:p>
    <w:p w14:paraId="4435C6E4" w14:textId="4645999A" w:rsidR="00510C7D" w:rsidRPr="00BA484D" w:rsidRDefault="00510C7D" w:rsidP="00BA484D">
      <w:pPr>
        <w:spacing w:after="120" w:line="360" w:lineRule="auto"/>
        <w:rPr>
          <w:rFonts w:ascii="Times New Roman" w:hAnsi="Times New Roman" w:cs="Times New Roman"/>
        </w:rPr>
      </w:pPr>
      <w:r w:rsidRPr="33947A17">
        <w:rPr>
          <w:rFonts w:ascii="Times New Roman" w:hAnsi="Times New Roman" w:cs="Times New Roman"/>
        </w:rPr>
        <w:t xml:space="preserve">Just like on the road transport side of the business, </w:t>
      </w:r>
      <w:hyperlink r:id="rId9">
        <w:r w:rsidRPr="33947A17">
          <w:rPr>
            <w:rStyle w:val="Hyperlink"/>
            <w:rFonts w:ascii="Times New Roman" w:hAnsi="Times New Roman" w:cs="Times New Roman"/>
          </w:rPr>
          <w:t>Isuzu Power Solutions</w:t>
        </w:r>
      </w:hyperlink>
      <w:r w:rsidRPr="33947A17">
        <w:rPr>
          <w:rFonts w:ascii="Times New Roman" w:hAnsi="Times New Roman" w:cs="Times New Roman"/>
        </w:rPr>
        <w:t xml:space="preserve"> is</w:t>
      </w:r>
      <w:r w:rsidR="00C770E7" w:rsidRPr="33947A17">
        <w:rPr>
          <w:rFonts w:ascii="Times New Roman" w:hAnsi="Times New Roman" w:cs="Times New Roman"/>
        </w:rPr>
        <w:t>,</w:t>
      </w:r>
      <w:r w:rsidRPr="33947A17">
        <w:rPr>
          <w:rFonts w:ascii="Times New Roman" w:hAnsi="Times New Roman" w:cs="Times New Roman"/>
        </w:rPr>
        <w:t xml:space="preserve"> as the name </w:t>
      </w:r>
      <w:r w:rsidR="00BA484D" w:rsidRPr="33947A17">
        <w:rPr>
          <w:rFonts w:ascii="Times New Roman" w:hAnsi="Times New Roman" w:cs="Times New Roman"/>
        </w:rPr>
        <w:t>suggests,</w:t>
      </w:r>
      <w:r w:rsidRPr="33947A17">
        <w:rPr>
          <w:rFonts w:ascii="Times New Roman" w:hAnsi="Times New Roman" w:cs="Times New Roman"/>
        </w:rPr>
        <w:t xml:space="preserve"> </w:t>
      </w:r>
      <w:r w:rsidR="00BA484D" w:rsidRPr="33947A17">
        <w:rPr>
          <w:rFonts w:ascii="Times New Roman" w:hAnsi="Times New Roman" w:cs="Times New Roman"/>
        </w:rPr>
        <w:t>sourcing</w:t>
      </w:r>
      <w:r w:rsidRPr="33947A17">
        <w:rPr>
          <w:rFonts w:ascii="Times New Roman" w:hAnsi="Times New Roman" w:cs="Times New Roman"/>
        </w:rPr>
        <w:t xml:space="preserve"> the best solutions to keep </w:t>
      </w:r>
      <w:r w:rsidR="00BA484D" w:rsidRPr="33947A17">
        <w:rPr>
          <w:rFonts w:ascii="Times New Roman" w:hAnsi="Times New Roman" w:cs="Times New Roman"/>
        </w:rPr>
        <w:t xml:space="preserve">Aussie </w:t>
      </w:r>
      <w:r w:rsidRPr="33947A17">
        <w:rPr>
          <w:rFonts w:ascii="Times New Roman" w:hAnsi="Times New Roman" w:cs="Times New Roman"/>
        </w:rPr>
        <w:t>businesses operating as smoothly as possible</w:t>
      </w:r>
      <w:r w:rsidR="00BA484D" w:rsidRPr="33947A17">
        <w:rPr>
          <w:rFonts w:ascii="Times New Roman" w:hAnsi="Times New Roman" w:cs="Times New Roman"/>
        </w:rPr>
        <w:t>.</w:t>
      </w:r>
      <w:r w:rsidRPr="33947A17">
        <w:rPr>
          <w:rFonts w:ascii="Times New Roman" w:hAnsi="Times New Roman" w:cs="Times New Roman"/>
        </w:rPr>
        <w:t xml:space="preserve"> </w:t>
      </w:r>
    </w:p>
    <w:p w14:paraId="019D5658" w14:textId="4ADF55A7" w:rsidR="00510C7D" w:rsidRPr="00BA484D" w:rsidRDefault="00510C7D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 xml:space="preserve">“Isuzu </w:t>
      </w:r>
      <w:r w:rsidR="00373995">
        <w:rPr>
          <w:rFonts w:ascii="Times New Roman" w:hAnsi="Times New Roman" w:cs="Times New Roman"/>
        </w:rPr>
        <w:t>developed</w:t>
      </w:r>
      <w:r w:rsidRPr="00BA484D">
        <w:rPr>
          <w:rFonts w:ascii="Times New Roman" w:hAnsi="Times New Roman" w:cs="Times New Roman"/>
        </w:rPr>
        <w:t xml:space="preserve"> Japan’s first air-cooled diesel engine in 1936 and since then </w:t>
      </w:r>
      <w:r w:rsidR="00BA484D" w:rsidRPr="00BA484D">
        <w:rPr>
          <w:rFonts w:ascii="Times New Roman" w:hAnsi="Times New Roman" w:cs="Times New Roman"/>
        </w:rPr>
        <w:t>produce</w:t>
      </w:r>
      <w:r w:rsidRPr="00BA484D">
        <w:rPr>
          <w:rFonts w:ascii="Times New Roman" w:hAnsi="Times New Roman" w:cs="Times New Roman"/>
        </w:rPr>
        <w:t xml:space="preserve"> over </w:t>
      </w:r>
      <w:r w:rsidR="00BA484D">
        <w:rPr>
          <w:rFonts w:ascii="Times New Roman" w:hAnsi="Times New Roman" w:cs="Times New Roman"/>
        </w:rPr>
        <w:t>one</w:t>
      </w:r>
      <w:r w:rsidRPr="00BA484D">
        <w:rPr>
          <w:rFonts w:ascii="Times New Roman" w:hAnsi="Times New Roman" w:cs="Times New Roman"/>
        </w:rPr>
        <w:t xml:space="preserve"> million units </w:t>
      </w:r>
      <w:r w:rsidR="00BA484D" w:rsidDel="007341E0">
        <w:rPr>
          <w:rFonts w:ascii="Times New Roman" w:hAnsi="Times New Roman" w:cs="Times New Roman"/>
        </w:rPr>
        <w:t>e</w:t>
      </w:r>
      <w:r w:rsidRPr="00BA484D" w:rsidDel="007341E0">
        <w:rPr>
          <w:rFonts w:ascii="Times New Roman" w:hAnsi="Times New Roman" w:cs="Times New Roman"/>
        </w:rPr>
        <w:t>very year</w:t>
      </w:r>
      <w:r w:rsidR="00BA484D">
        <w:rPr>
          <w:rFonts w:ascii="Times New Roman" w:hAnsi="Times New Roman" w:cs="Times New Roman"/>
        </w:rPr>
        <w:t xml:space="preserve">,” </w:t>
      </w:r>
      <w:r w:rsidR="00BA484D" w:rsidRPr="00BA484D">
        <w:rPr>
          <w:rFonts w:ascii="Times New Roman" w:hAnsi="Times New Roman" w:cs="Times New Roman"/>
        </w:rPr>
        <w:t>Mr Lawson said.</w:t>
      </w:r>
    </w:p>
    <w:p w14:paraId="77C52E6F" w14:textId="77228F12" w:rsidR="00510C7D" w:rsidRPr="00BA484D" w:rsidRDefault="00510C7D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“Understandably</w:t>
      </w:r>
      <w:r w:rsidRPr="00BA484D" w:rsidDel="00EF2C48">
        <w:rPr>
          <w:rFonts w:ascii="Times New Roman" w:hAnsi="Times New Roman" w:cs="Times New Roman"/>
        </w:rPr>
        <w:t xml:space="preserve"> then,</w:t>
      </w:r>
      <w:r w:rsidRPr="00BA484D">
        <w:rPr>
          <w:rFonts w:ascii="Times New Roman" w:hAnsi="Times New Roman" w:cs="Times New Roman"/>
        </w:rPr>
        <w:t xml:space="preserve"> we </w:t>
      </w:r>
      <w:r w:rsidRPr="00BA484D" w:rsidDel="00EF2C48">
        <w:rPr>
          <w:rFonts w:ascii="Times New Roman" w:hAnsi="Times New Roman" w:cs="Times New Roman"/>
        </w:rPr>
        <w:t xml:space="preserve">not only </w:t>
      </w:r>
      <w:r w:rsidRPr="00BA484D">
        <w:rPr>
          <w:rFonts w:ascii="Times New Roman" w:hAnsi="Times New Roman" w:cs="Times New Roman"/>
        </w:rPr>
        <w:t>know that these engines will get the job done</w:t>
      </w:r>
      <w:r w:rsidR="00C770E7">
        <w:rPr>
          <w:rFonts w:ascii="Times New Roman" w:hAnsi="Times New Roman" w:cs="Times New Roman"/>
        </w:rPr>
        <w:t>,</w:t>
      </w:r>
      <w:r w:rsidR="00EF2C48">
        <w:rPr>
          <w:rFonts w:ascii="Times New Roman" w:hAnsi="Times New Roman" w:cs="Times New Roman"/>
        </w:rPr>
        <w:t xml:space="preserve"> </w:t>
      </w:r>
      <w:r w:rsidRPr="00BA484D" w:rsidDel="00EF2C48">
        <w:rPr>
          <w:rFonts w:ascii="Times New Roman" w:hAnsi="Times New Roman" w:cs="Times New Roman"/>
        </w:rPr>
        <w:t>but</w:t>
      </w:r>
      <w:r w:rsidRPr="00BA484D">
        <w:rPr>
          <w:rFonts w:ascii="Times New Roman" w:hAnsi="Times New Roman" w:cs="Times New Roman"/>
        </w:rPr>
        <w:t xml:space="preserve"> we’re supremely confident they’ll provide a string of efficiencies</w:t>
      </w:r>
      <w:r w:rsidR="00EF2C48">
        <w:rPr>
          <w:rFonts w:ascii="Times New Roman" w:hAnsi="Times New Roman" w:cs="Times New Roman"/>
        </w:rPr>
        <w:t xml:space="preserve"> </w:t>
      </w:r>
      <w:r w:rsidRPr="00BA484D">
        <w:rPr>
          <w:rFonts w:ascii="Times New Roman" w:hAnsi="Times New Roman" w:cs="Times New Roman"/>
        </w:rPr>
        <w:t>whilst doing it.</w:t>
      </w:r>
    </w:p>
    <w:p w14:paraId="66A2E163" w14:textId="6C9B6A2F" w:rsidR="00BA484D" w:rsidRDefault="00510C7D" w:rsidP="00BA484D">
      <w:pPr>
        <w:spacing w:after="120" w:line="360" w:lineRule="auto"/>
        <w:rPr>
          <w:rFonts w:ascii="Times New Roman" w:hAnsi="Times New Roman" w:cs="Times New Roman"/>
        </w:rPr>
      </w:pPr>
      <w:r w:rsidRPr="00BA484D">
        <w:rPr>
          <w:rFonts w:ascii="Times New Roman" w:hAnsi="Times New Roman" w:cs="Times New Roman"/>
        </w:rPr>
        <w:t>“</w:t>
      </w:r>
      <w:r w:rsidR="00BA484D" w:rsidRPr="00BA484D">
        <w:rPr>
          <w:rFonts w:ascii="Times New Roman" w:hAnsi="Times New Roman" w:cs="Times New Roman"/>
        </w:rPr>
        <w:t xml:space="preserve">To </w:t>
      </w:r>
      <w:r w:rsidR="00373995">
        <w:rPr>
          <w:rFonts w:ascii="Times New Roman" w:hAnsi="Times New Roman" w:cs="Times New Roman"/>
        </w:rPr>
        <w:t>complement</w:t>
      </w:r>
      <w:r w:rsidR="00BA484D" w:rsidRPr="00BA484D">
        <w:rPr>
          <w:rFonts w:ascii="Times New Roman" w:hAnsi="Times New Roman" w:cs="Times New Roman"/>
        </w:rPr>
        <w:t xml:space="preserve"> this</w:t>
      </w:r>
      <w:r w:rsidR="00BA484D" w:rsidRPr="00BA484D" w:rsidDel="007341E0">
        <w:rPr>
          <w:rFonts w:ascii="Times New Roman" w:hAnsi="Times New Roman" w:cs="Times New Roman"/>
        </w:rPr>
        <w:t>,</w:t>
      </w:r>
      <w:r w:rsidR="00BA484D" w:rsidRPr="00BA484D">
        <w:rPr>
          <w:rFonts w:ascii="Times New Roman" w:hAnsi="Times New Roman" w:cs="Times New Roman"/>
        </w:rPr>
        <w:t xml:space="preserve"> we have a team of experienced engine specialists and engineers working side-by-side with industry to design and deliver a</w:t>
      </w:r>
      <w:r w:rsidR="00BA484D">
        <w:rPr>
          <w:rFonts w:ascii="Times New Roman" w:hAnsi="Times New Roman" w:cs="Times New Roman"/>
        </w:rPr>
        <w:t xml:space="preserve"> truly</w:t>
      </w:r>
      <w:r w:rsidR="00BA484D" w:rsidRPr="00BA484D">
        <w:rPr>
          <w:rFonts w:ascii="Times New Roman" w:hAnsi="Times New Roman" w:cs="Times New Roman"/>
        </w:rPr>
        <w:t xml:space="preserve"> engineered solution</w:t>
      </w:r>
      <w:r w:rsidR="00BA484D" w:rsidRPr="00BA484D" w:rsidDel="007341E0">
        <w:rPr>
          <w:rFonts w:ascii="Times New Roman" w:hAnsi="Times New Roman" w:cs="Times New Roman"/>
        </w:rPr>
        <w:t xml:space="preserve"> regardless of the challenge</w:t>
      </w:r>
      <w:r w:rsidR="00373995">
        <w:rPr>
          <w:rFonts w:ascii="Times New Roman" w:hAnsi="Times New Roman" w:cs="Times New Roman"/>
        </w:rPr>
        <w:t xml:space="preserve"> at hand</w:t>
      </w:r>
      <w:r w:rsidR="00BA484D" w:rsidRPr="00BA484D">
        <w:rPr>
          <w:rFonts w:ascii="Times New Roman" w:hAnsi="Times New Roman" w:cs="Times New Roman"/>
        </w:rPr>
        <w:t>.”</w:t>
      </w:r>
      <w:r w:rsidRPr="00BA484D">
        <w:rPr>
          <w:rFonts w:ascii="Times New Roman" w:hAnsi="Times New Roman" w:cs="Times New Roman"/>
        </w:rPr>
        <w:t xml:space="preserve">     </w:t>
      </w:r>
    </w:p>
    <w:p w14:paraId="21F4F77C" w14:textId="77777777" w:rsidR="00BA484D" w:rsidRDefault="00BA484D" w:rsidP="00BA484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 w:rsidRPr="6A36B1A2">
        <w:rPr>
          <w:rFonts w:ascii="Times New Roman" w:eastAsia="Times New Roman" w:hAnsi="Times New Roman" w:cs="Times New Roman"/>
          <w:b/>
          <w:bCs/>
        </w:rPr>
        <w:t>nds</w:t>
      </w:r>
    </w:p>
    <w:p w14:paraId="4DC7029F" w14:textId="77777777" w:rsidR="00BA484D" w:rsidRPr="00C60151" w:rsidRDefault="00BA484D" w:rsidP="00BA484D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</w:p>
    <w:p w14:paraId="66BC7EE7" w14:textId="3B326D38" w:rsidR="00BA484D" w:rsidRPr="00636135" w:rsidRDefault="00BA484D" w:rsidP="00BA484D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 xml:space="preserve">For further information, please contact:       For Isuzu </w:t>
      </w:r>
      <w:r>
        <w:rPr>
          <w:rFonts w:ascii="Times New Roman" w:hAnsi="Times New Roman" w:cs="Times New Roman"/>
          <w:b/>
          <w:bCs/>
        </w:rPr>
        <w:t>Power Solutions</w:t>
      </w:r>
      <w:r w:rsidRPr="00636135">
        <w:rPr>
          <w:rFonts w:ascii="Times New Roman" w:hAnsi="Times New Roman" w:cs="Times New Roman"/>
          <w:b/>
          <w:bCs/>
        </w:rPr>
        <w:t xml:space="preserve"> releases</w:t>
      </w:r>
      <w:r>
        <w:rPr>
          <w:rFonts w:ascii="Times New Roman" w:hAnsi="Times New Roman" w:cs="Times New Roman"/>
          <w:b/>
          <w:bCs/>
        </w:rPr>
        <w:t>/</w:t>
      </w:r>
      <w:r w:rsidRPr="00636135" w:rsidDel="007341E0">
        <w:rPr>
          <w:rFonts w:ascii="Times New Roman" w:hAnsi="Times New Roman" w:cs="Times New Roman"/>
          <w:b/>
          <w:bCs/>
        </w:rPr>
        <w:t xml:space="preserve"> </w:t>
      </w:r>
      <w:r w:rsidRPr="00636135">
        <w:rPr>
          <w:rFonts w:ascii="Times New Roman" w:hAnsi="Times New Roman" w:cs="Times New Roman"/>
          <w:b/>
          <w:bCs/>
        </w:rPr>
        <w:t>photos:</w:t>
      </w:r>
    </w:p>
    <w:p w14:paraId="685D4865" w14:textId="4A664A5B" w:rsidR="00BA484D" w:rsidRPr="00636135" w:rsidRDefault="00BA484D" w:rsidP="00BA484D">
      <w:pPr>
        <w:spacing w:after="0" w:line="240" w:lineRule="auto"/>
        <w:rPr>
          <w:rFonts w:ascii="Times New Roman" w:hAnsi="Times New Roman" w:cs="Times New Roman"/>
        </w:rPr>
      </w:pPr>
      <w:r w:rsidRPr="00636135" w:rsidDel="007341E0">
        <w:rPr>
          <w:rFonts w:ascii="Times New Roman" w:hAnsi="Times New Roman" w:cs="Times New Roman"/>
        </w:rPr>
        <w:t>Sam Gangemi</w:t>
      </w:r>
      <w:r w:rsidRPr="00636135">
        <w:rPr>
          <w:rFonts w:ascii="Times New Roman" w:hAnsi="Times New Roman" w:cs="Times New Roman"/>
        </w:rPr>
        <w:t xml:space="preserve">                                                     Arkajon Communications</w:t>
      </w:r>
    </w:p>
    <w:p w14:paraId="5DAF3AC8" w14:textId="513F5F32" w:rsidR="00BA484D" w:rsidRPr="00636135" w:rsidRDefault="00BA484D" w:rsidP="00BA484D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 xml:space="preserve">Isuzu </w:t>
      </w:r>
      <w:r w:rsidRPr="00636135" w:rsidDel="007341E0">
        <w:rPr>
          <w:rFonts w:ascii="Times New Roman" w:hAnsi="Times New Roman" w:cs="Times New Roman"/>
        </w:rPr>
        <w:t>Australia Limited</w:t>
      </w:r>
      <w:r w:rsidRPr="00636135">
        <w:rPr>
          <w:rFonts w:ascii="Times New Roman" w:hAnsi="Times New Roman" w:cs="Times New Roman"/>
        </w:rPr>
        <w:t xml:space="preserve">                                      Phone: </w:t>
      </w:r>
      <w:r>
        <w:rPr>
          <w:rFonts w:ascii="Times New Roman" w:hAnsi="Times New Roman" w:cs="Times New Roman"/>
        </w:rPr>
        <w:t>(</w:t>
      </w:r>
      <w:r w:rsidRPr="00636135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)</w:t>
      </w:r>
      <w:r w:rsidRPr="00636135">
        <w:rPr>
          <w:rFonts w:ascii="Times New Roman" w:hAnsi="Times New Roman" w:cs="Times New Roman"/>
        </w:rPr>
        <w:t xml:space="preserve"> 9867 5611</w:t>
      </w:r>
    </w:p>
    <w:p w14:paraId="04F16269" w14:textId="0C4B6FDE" w:rsidR="00BA484D" w:rsidRPr="00BA484D" w:rsidRDefault="00BA484D" w:rsidP="005344F1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>(</w:t>
      </w:r>
      <w:r w:rsidRPr="00636135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)</w:t>
      </w:r>
      <w:r w:rsidRPr="00636135">
        <w:rPr>
          <w:rFonts w:ascii="Times New Roman" w:hAnsi="Times New Roman" w:cs="Times New Roman"/>
        </w:rPr>
        <w:t xml:space="preserve"> 9644 6666                                       Email: isuzu@arkajon.com.au</w:t>
      </w:r>
    </w:p>
    <w:sectPr w:rsidR="00BA484D" w:rsidRPr="00BA4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0E"/>
    <w:rsid w:val="00000676"/>
    <w:rsid w:val="00003D2A"/>
    <w:rsid w:val="00011DBE"/>
    <w:rsid w:val="0001749D"/>
    <w:rsid w:val="000219F8"/>
    <w:rsid w:val="0006536D"/>
    <w:rsid w:val="00075E7E"/>
    <w:rsid w:val="00082E65"/>
    <w:rsid w:val="000A61C0"/>
    <w:rsid w:val="000B409E"/>
    <w:rsid w:val="000D4845"/>
    <w:rsid w:val="00122D0E"/>
    <w:rsid w:val="0012447B"/>
    <w:rsid w:val="00131380"/>
    <w:rsid w:val="00137145"/>
    <w:rsid w:val="00176D26"/>
    <w:rsid w:val="001A36B1"/>
    <w:rsid w:val="001A40F8"/>
    <w:rsid w:val="001E7872"/>
    <w:rsid w:val="00257319"/>
    <w:rsid w:val="00292E96"/>
    <w:rsid w:val="002B57C5"/>
    <w:rsid w:val="002C47A7"/>
    <w:rsid w:val="002C77D6"/>
    <w:rsid w:val="00307C41"/>
    <w:rsid w:val="00333B4E"/>
    <w:rsid w:val="00373995"/>
    <w:rsid w:val="003B6D58"/>
    <w:rsid w:val="003C0186"/>
    <w:rsid w:val="003C2C14"/>
    <w:rsid w:val="003D0380"/>
    <w:rsid w:val="003E4C62"/>
    <w:rsid w:val="00450453"/>
    <w:rsid w:val="00485FB9"/>
    <w:rsid w:val="004A5E21"/>
    <w:rsid w:val="004A6C43"/>
    <w:rsid w:val="004B6FB4"/>
    <w:rsid w:val="004C694E"/>
    <w:rsid w:val="004E2523"/>
    <w:rsid w:val="00510C7D"/>
    <w:rsid w:val="005344F1"/>
    <w:rsid w:val="00544B32"/>
    <w:rsid w:val="00554C3B"/>
    <w:rsid w:val="00562D98"/>
    <w:rsid w:val="005C555E"/>
    <w:rsid w:val="005F0BF7"/>
    <w:rsid w:val="0060068C"/>
    <w:rsid w:val="006B6619"/>
    <w:rsid w:val="006C2E47"/>
    <w:rsid w:val="006E0CE2"/>
    <w:rsid w:val="006E324F"/>
    <w:rsid w:val="00711161"/>
    <w:rsid w:val="00733A38"/>
    <w:rsid w:val="007341E0"/>
    <w:rsid w:val="0073698B"/>
    <w:rsid w:val="00743D5F"/>
    <w:rsid w:val="00750999"/>
    <w:rsid w:val="00753008"/>
    <w:rsid w:val="0076193B"/>
    <w:rsid w:val="00776388"/>
    <w:rsid w:val="0079604C"/>
    <w:rsid w:val="007961D2"/>
    <w:rsid w:val="007C2C50"/>
    <w:rsid w:val="007C4507"/>
    <w:rsid w:val="007D7D5E"/>
    <w:rsid w:val="008126A4"/>
    <w:rsid w:val="00841CE7"/>
    <w:rsid w:val="00842D60"/>
    <w:rsid w:val="008662B6"/>
    <w:rsid w:val="00890CE4"/>
    <w:rsid w:val="00890D0C"/>
    <w:rsid w:val="008964F2"/>
    <w:rsid w:val="008A7E9A"/>
    <w:rsid w:val="008B094E"/>
    <w:rsid w:val="008B269A"/>
    <w:rsid w:val="008E3140"/>
    <w:rsid w:val="009244D3"/>
    <w:rsid w:val="00955EDA"/>
    <w:rsid w:val="00974ED8"/>
    <w:rsid w:val="00982017"/>
    <w:rsid w:val="0098472A"/>
    <w:rsid w:val="009A2F80"/>
    <w:rsid w:val="009B02CB"/>
    <w:rsid w:val="009C57A7"/>
    <w:rsid w:val="00A06CA1"/>
    <w:rsid w:val="00A14F90"/>
    <w:rsid w:val="00A35307"/>
    <w:rsid w:val="00A37B2F"/>
    <w:rsid w:val="00A43169"/>
    <w:rsid w:val="00A72548"/>
    <w:rsid w:val="00A85D28"/>
    <w:rsid w:val="00A9035A"/>
    <w:rsid w:val="00AB022E"/>
    <w:rsid w:val="00AB3404"/>
    <w:rsid w:val="00AE31CD"/>
    <w:rsid w:val="00AE5AB0"/>
    <w:rsid w:val="00AF36C9"/>
    <w:rsid w:val="00B03DE0"/>
    <w:rsid w:val="00B14C5A"/>
    <w:rsid w:val="00B27555"/>
    <w:rsid w:val="00B408EC"/>
    <w:rsid w:val="00B43913"/>
    <w:rsid w:val="00B477C0"/>
    <w:rsid w:val="00B54D35"/>
    <w:rsid w:val="00B829A1"/>
    <w:rsid w:val="00B82A90"/>
    <w:rsid w:val="00B955CF"/>
    <w:rsid w:val="00BA484D"/>
    <w:rsid w:val="00BB0859"/>
    <w:rsid w:val="00BB4409"/>
    <w:rsid w:val="00BC656B"/>
    <w:rsid w:val="00BE6E35"/>
    <w:rsid w:val="00C016E3"/>
    <w:rsid w:val="00C050F2"/>
    <w:rsid w:val="00C23791"/>
    <w:rsid w:val="00C30E9E"/>
    <w:rsid w:val="00C3654A"/>
    <w:rsid w:val="00C537E3"/>
    <w:rsid w:val="00C62369"/>
    <w:rsid w:val="00C770E7"/>
    <w:rsid w:val="00C91B97"/>
    <w:rsid w:val="00D12774"/>
    <w:rsid w:val="00D17A7C"/>
    <w:rsid w:val="00D576FD"/>
    <w:rsid w:val="00D60944"/>
    <w:rsid w:val="00DE660B"/>
    <w:rsid w:val="00E116DE"/>
    <w:rsid w:val="00E14A8D"/>
    <w:rsid w:val="00E14D2C"/>
    <w:rsid w:val="00E32F85"/>
    <w:rsid w:val="00E40067"/>
    <w:rsid w:val="00E4026E"/>
    <w:rsid w:val="00E463A6"/>
    <w:rsid w:val="00E5548B"/>
    <w:rsid w:val="00E631AD"/>
    <w:rsid w:val="00E71CB8"/>
    <w:rsid w:val="00E857B9"/>
    <w:rsid w:val="00ED7DC6"/>
    <w:rsid w:val="00EF27AC"/>
    <w:rsid w:val="00EF2C48"/>
    <w:rsid w:val="00F251D5"/>
    <w:rsid w:val="00F264B3"/>
    <w:rsid w:val="00F27614"/>
    <w:rsid w:val="00F37845"/>
    <w:rsid w:val="00F907E2"/>
    <w:rsid w:val="00FD54A0"/>
    <w:rsid w:val="00FE5F45"/>
    <w:rsid w:val="00FF043C"/>
    <w:rsid w:val="0107C20D"/>
    <w:rsid w:val="01E3732C"/>
    <w:rsid w:val="26CAA5B9"/>
    <w:rsid w:val="33947A17"/>
    <w:rsid w:val="420021B2"/>
    <w:rsid w:val="50659245"/>
    <w:rsid w:val="5BC68205"/>
    <w:rsid w:val="6BE571D6"/>
    <w:rsid w:val="74EC23B1"/>
    <w:rsid w:val="77B5F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EEFF"/>
  <w15:chartTrackingRefBased/>
  <w15:docId w15:val="{D6ED3BF9-69F3-451D-BFF1-5BFE52D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D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76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0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4D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solutions.isuzu.com.au/find-a-dealer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cceew.gov.au/sites/default/files/documents/nrde-cost-benefit-analysis-final%20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owersolutions.isuzu.com.au/?_ga=2.81600533.302818587.1627875850-1019840192.1618202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A1B23-F21C-4632-9EF8-9C200275CCC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13DFD2FA-D030-4FDF-8289-6C55D9BDC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70663-AC5A-4E70-9132-ABEC31AE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Munro</dc:creator>
  <cp:keywords/>
  <dc:description/>
  <cp:lastModifiedBy>Ben Beazley</cp:lastModifiedBy>
  <cp:revision>5</cp:revision>
  <dcterms:created xsi:type="dcterms:W3CDTF">2025-02-13T03:33:00Z</dcterms:created>
  <dcterms:modified xsi:type="dcterms:W3CDTF">2025-02-25T22:38:00Z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